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97829" w14:textId="77777777" w:rsidR="00067374" w:rsidRDefault="00563AD5" w:rsidP="00563AD5">
      <w:pPr>
        <w:jc w:val="center"/>
        <w:rPr>
          <w:b/>
          <w:sz w:val="36"/>
          <w:szCs w:val="36"/>
        </w:rPr>
      </w:pPr>
      <w:r w:rsidRPr="00853C3E">
        <w:rPr>
          <w:b/>
          <w:sz w:val="36"/>
          <w:szCs w:val="36"/>
        </w:rPr>
        <w:t>Candi K. Cann</w:t>
      </w:r>
    </w:p>
    <w:p w14:paraId="48CDAB9C" w14:textId="1ADCFCE9" w:rsidR="00614B3B" w:rsidRDefault="0076138D" w:rsidP="00614B3B">
      <w:pPr>
        <w:jc w:val="center"/>
        <w:rPr>
          <w:color w:val="1F497D" w:themeColor="text2"/>
          <w:sz w:val="28"/>
          <w:szCs w:val="28"/>
        </w:rPr>
      </w:pPr>
      <w:hyperlink r:id="rId5" w:history="1">
        <w:r w:rsidR="00614B3B" w:rsidRPr="005C375F">
          <w:rPr>
            <w:rStyle w:val="Hyperlink"/>
            <w:sz w:val="28"/>
            <w:szCs w:val="28"/>
          </w:rPr>
          <w:t>www.candikcann.com</w:t>
        </w:r>
      </w:hyperlink>
    </w:p>
    <w:p w14:paraId="00B6B5AA" w14:textId="77777777" w:rsidR="00614B3B" w:rsidRPr="00614B3B" w:rsidRDefault="00614B3B" w:rsidP="00614B3B">
      <w:pPr>
        <w:jc w:val="center"/>
        <w:rPr>
          <w:color w:val="1F497D" w:themeColor="text2"/>
          <w:sz w:val="28"/>
          <w:szCs w:val="28"/>
        </w:rPr>
      </w:pPr>
    </w:p>
    <w:p w14:paraId="5C53AABD" w14:textId="0FD4AFD6" w:rsidR="00563AD5" w:rsidRPr="00853C3E" w:rsidRDefault="00DD1490" w:rsidP="00563AD5">
      <w:pPr>
        <w:jc w:val="center"/>
        <w:rPr>
          <w:sz w:val="28"/>
          <w:szCs w:val="28"/>
        </w:rPr>
      </w:pPr>
      <w:r>
        <w:rPr>
          <w:sz w:val="28"/>
          <w:szCs w:val="28"/>
        </w:rPr>
        <w:t>Associate Professor</w:t>
      </w:r>
    </w:p>
    <w:p w14:paraId="10C9F971" w14:textId="5361F399" w:rsidR="00563AD5" w:rsidRPr="00853C3E" w:rsidRDefault="00563AD5" w:rsidP="00563AD5">
      <w:pPr>
        <w:jc w:val="center"/>
        <w:rPr>
          <w:sz w:val="28"/>
          <w:szCs w:val="28"/>
        </w:rPr>
      </w:pPr>
      <w:r w:rsidRPr="00853C3E">
        <w:rPr>
          <w:sz w:val="28"/>
          <w:szCs w:val="28"/>
        </w:rPr>
        <w:t>Baylor Interdisciplinary Core</w:t>
      </w:r>
      <w:r w:rsidR="0098235A" w:rsidRPr="00853C3E">
        <w:rPr>
          <w:sz w:val="28"/>
          <w:szCs w:val="28"/>
        </w:rPr>
        <w:t xml:space="preserve"> &amp; Religion</w:t>
      </w:r>
    </w:p>
    <w:p w14:paraId="2F73234B" w14:textId="77777777" w:rsidR="00563AD5" w:rsidRPr="00853C3E" w:rsidRDefault="00563AD5" w:rsidP="00563AD5">
      <w:pPr>
        <w:jc w:val="center"/>
        <w:rPr>
          <w:sz w:val="28"/>
          <w:szCs w:val="28"/>
        </w:rPr>
      </w:pPr>
    </w:p>
    <w:p w14:paraId="20AEFFE3" w14:textId="1BFA4F3E" w:rsidR="00AD7579" w:rsidRPr="00C570CD" w:rsidRDefault="00AD7579" w:rsidP="00AD7579">
      <w:r w:rsidRPr="00C570CD">
        <w:t>One Bear Place #</w:t>
      </w:r>
      <w:r w:rsidR="00752A03">
        <w:t xml:space="preserve">97350   </w:t>
      </w:r>
      <w:r w:rsidRPr="00C570CD">
        <w:t xml:space="preserve">                                                  (254) </w:t>
      </w:r>
      <w:r w:rsidR="00624AB7" w:rsidRPr="00C570CD">
        <w:t>292-5224</w:t>
      </w:r>
      <w:r w:rsidRPr="00C570CD">
        <w:t xml:space="preserve"> (office)</w:t>
      </w:r>
    </w:p>
    <w:p w14:paraId="749B7217" w14:textId="6EFFEBF9" w:rsidR="00AD7579" w:rsidRPr="00C570CD" w:rsidRDefault="00AD7579" w:rsidP="00AD7579">
      <w:r w:rsidRPr="00C570CD">
        <w:t xml:space="preserve">Baylor University               </w:t>
      </w:r>
      <w:r w:rsidR="00752A03">
        <w:t xml:space="preserve">  </w:t>
      </w:r>
      <w:r w:rsidRPr="00C570CD">
        <w:t xml:space="preserve">                                              (808) 282-9258 (cell)</w:t>
      </w:r>
    </w:p>
    <w:p w14:paraId="0A74D944" w14:textId="77777777" w:rsidR="00AD7579" w:rsidRPr="00C570CD" w:rsidRDefault="00AD7579" w:rsidP="00AD7579">
      <w:r w:rsidRPr="00C570CD">
        <w:t>Waco, TX 76798                                                                candi_cann@baylor.edu</w:t>
      </w:r>
    </w:p>
    <w:p w14:paraId="18CBA997" w14:textId="77777777" w:rsidR="00563AD5" w:rsidRPr="00C570CD" w:rsidRDefault="00563AD5" w:rsidP="00563AD5">
      <w:pPr>
        <w:jc w:val="center"/>
      </w:pPr>
    </w:p>
    <w:p w14:paraId="57A71652" w14:textId="77777777" w:rsidR="00C90B9C" w:rsidRPr="00C570CD" w:rsidRDefault="00C90B9C" w:rsidP="00004477">
      <w:pPr>
        <w:rPr>
          <w:b/>
        </w:rPr>
      </w:pPr>
    </w:p>
    <w:p w14:paraId="5835BD3A" w14:textId="65E21C86" w:rsidR="006A289A" w:rsidRPr="00C570CD" w:rsidRDefault="00F96912" w:rsidP="00004477">
      <w:pPr>
        <w:rPr>
          <w:b/>
          <w:vertAlign w:val="subscript"/>
        </w:rPr>
      </w:pPr>
      <w:r w:rsidRPr="00C570CD">
        <w:rPr>
          <w:b/>
        </w:rPr>
        <w:t>Area</w:t>
      </w:r>
      <w:r w:rsidR="00004477" w:rsidRPr="00C570CD">
        <w:rPr>
          <w:b/>
        </w:rPr>
        <w:t xml:space="preserve"> of Specialization</w:t>
      </w:r>
      <w:r w:rsidR="00D400DE" w:rsidRPr="00C570CD">
        <w:rPr>
          <w:b/>
        </w:rPr>
        <w:t xml:space="preserve">: </w:t>
      </w:r>
      <w:r w:rsidR="00096E01">
        <w:rPr>
          <w:b/>
        </w:rPr>
        <w:t>Death, Dying and Grief from a Comparative Perspective</w:t>
      </w:r>
    </w:p>
    <w:p w14:paraId="2C998682" w14:textId="256B9D93" w:rsidR="00C90B9C" w:rsidRPr="00C570CD" w:rsidRDefault="00C90B9C" w:rsidP="00004477">
      <w:pPr>
        <w:pStyle w:val="ListParagraph"/>
        <w:numPr>
          <w:ilvl w:val="0"/>
          <w:numId w:val="1"/>
        </w:numPr>
      </w:pPr>
      <w:r w:rsidRPr="00C570CD">
        <w:t>Methodology includes fieldwork (interviews, surveys, and data mining) and archiv</w:t>
      </w:r>
      <w:r w:rsidR="00123359">
        <w:t>al research</w:t>
      </w:r>
      <w:r w:rsidRPr="00C570CD">
        <w:t xml:space="preserve"> in order to provide a ‘thick’ analysis in contemporary attitudes of death</w:t>
      </w:r>
    </w:p>
    <w:p w14:paraId="571DAF61" w14:textId="77777777" w:rsidR="00AD7579" w:rsidRPr="00C570CD" w:rsidRDefault="00AD7579" w:rsidP="00AD7579">
      <w:pPr>
        <w:pStyle w:val="ListParagraph"/>
      </w:pPr>
    </w:p>
    <w:p w14:paraId="750A1972" w14:textId="77777777" w:rsidR="00004477" w:rsidRPr="00C570CD" w:rsidRDefault="00004477" w:rsidP="00004477">
      <w:pPr>
        <w:rPr>
          <w:b/>
        </w:rPr>
      </w:pPr>
      <w:r w:rsidRPr="00C570CD">
        <w:rPr>
          <w:b/>
        </w:rPr>
        <w:t>Education</w:t>
      </w:r>
    </w:p>
    <w:p w14:paraId="1F7F2646" w14:textId="77777777" w:rsidR="00004477" w:rsidRPr="00C570CD" w:rsidRDefault="00004477" w:rsidP="00004477">
      <w:pPr>
        <w:pStyle w:val="ListParagraph"/>
        <w:numPr>
          <w:ilvl w:val="0"/>
          <w:numId w:val="2"/>
        </w:numPr>
      </w:pPr>
      <w:r w:rsidRPr="00C570CD">
        <w:t>Harvard University, Ph.D. (2009)</w:t>
      </w:r>
    </w:p>
    <w:p w14:paraId="6BEC08A5" w14:textId="299DE577" w:rsidR="00004477" w:rsidRPr="00C570CD" w:rsidRDefault="009B6F8B" w:rsidP="00004477">
      <w:pPr>
        <w:pStyle w:val="ListParagraph"/>
      </w:pPr>
      <w:r w:rsidRPr="00C570CD">
        <w:t xml:space="preserve">Dissertation, </w:t>
      </w:r>
      <w:r w:rsidR="00004477" w:rsidRPr="00C570CD">
        <w:rPr>
          <w:rFonts w:cs="Consolas"/>
          <w:i/>
        </w:rPr>
        <w:t>Holy Wars, Cold Wars and Dirty Wars; Manufacturing Martyrs in the</w:t>
      </w:r>
      <w:r w:rsidRPr="00C570CD">
        <w:rPr>
          <w:rFonts w:cs="Consolas"/>
          <w:i/>
        </w:rPr>
        <w:t xml:space="preserve"> Two-thirds World: A Case Study</w:t>
      </w:r>
    </w:p>
    <w:p w14:paraId="59148B24" w14:textId="77777777" w:rsidR="00004477" w:rsidRPr="00C570CD" w:rsidRDefault="00004477" w:rsidP="00004477">
      <w:pPr>
        <w:pStyle w:val="ListParagraph"/>
      </w:pPr>
      <w:r w:rsidRPr="00C570CD">
        <w:t>Director: Kimberley C. Patton</w:t>
      </w:r>
    </w:p>
    <w:p w14:paraId="042ABED2" w14:textId="77777777" w:rsidR="00004477" w:rsidRPr="00C570CD" w:rsidRDefault="00004477" w:rsidP="00004477">
      <w:pPr>
        <w:pStyle w:val="ListParagraph"/>
        <w:numPr>
          <w:ilvl w:val="0"/>
          <w:numId w:val="2"/>
        </w:numPr>
      </w:pPr>
      <w:r w:rsidRPr="00C570CD">
        <w:t>Harvard University, A.M. (2009)</w:t>
      </w:r>
    </w:p>
    <w:p w14:paraId="76E7307D" w14:textId="7A841C5B" w:rsidR="00004477" w:rsidRDefault="00004477" w:rsidP="00004477">
      <w:pPr>
        <w:pStyle w:val="ListParagraph"/>
        <w:numPr>
          <w:ilvl w:val="0"/>
          <w:numId w:val="2"/>
        </w:numPr>
      </w:pPr>
      <w:r w:rsidRPr="00C570CD">
        <w:t>University of Hawaii, M.A. (1996)</w:t>
      </w:r>
      <w:r w:rsidR="008834F9">
        <w:t>: Asian Religions</w:t>
      </w:r>
    </w:p>
    <w:p w14:paraId="3940DACD" w14:textId="0CF22CB0" w:rsidR="00490E0F" w:rsidRPr="00C570CD" w:rsidRDefault="00490E0F" w:rsidP="00004477">
      <w:pPr>
        <w:pStyle w:val="ListParagraph"/>
        <w:numPr>
          <w:ilvl w:val="0"/>
          <w:numId w:val="2"/>
        </w:numPr>
      </w:pPr>
      <w:r>
        <w:t>Tsing</w:t>
      </w:r>
      <w:r w:rsidR="00D81F90">
        <w:t xml:space="preserve"> </w:t>
      </w:r>
      <w:r>
        <w:t>Hua University (1992): Exchange student</w:t>
      </w:r>
    </w:p>
    <w:p w14:paraId="03A74BB4" w14:textId="0BABBE45" w:rsidR="00004477" w:rsidRDefault="00004477" w:rsidP="00004477">
      <w:pPr>
        <w:pStyle w:val="ListParagraph"/>
        <w:numPr>
          <w:ilvl w:val="0"/>
          <w:numId w:val="2"/>
        </w:numPr>
      </w:pPr>
      <w:r w:rsidRPr="00C570CD">
        <w:t>St. Andrews Presbyterian College, B.A. (1992)</w:t>
      </w:r>
      <w:r w:rsidR="008834F9">
        <w:t xml:space="preserve">: </w:t>
      </w:r>
      <w:r w:rsidR="009413C6">
        <w:t>Korean</w:t>
      </w:r>
      <w:r w:rsidR="008834F9">
        <w:t xml:space="preserve"> Studies </w:t>
      </w:r>
    </w:p>
    <w:p w14:paraId="56AF0860" w14:textId="078AFFCD" w:rsidR="00490E0F" w:rsidRPr="00C570CD" w:rsidRDefault="00490E0F" w:rsidP="00004477">
      <w:pPr>
        <w:pStyle w:val="ListParagraph"/>
        <w:numPr>
          <w:ilvl w:val="0"/>
          <w:numId w:val="2"/>
        </w:numPr>
      </w:pPr>
      <w:r>
        <w:t>Han Nam University (1989-1990) Exchange student</w:t>
      </w:r>
    </w:p>
    <w:p w14:paraId="76FD0DB2" w14:textId="77777777" w:rsidR="00FE41D3" w:rsidRPr="00C570CD" w:rsidRDefault="00FE41D3" w:rsidP="00004477"/>
    <w:p w14:paraId="4CEC6E94" w14:textId="2C88CB99" w:rsidR="00A3694A" w:rsidRDefault="00004477" w:rsidP="00004477">
      <w:pPr>
        <w:rPr>
          <w:b/>
        </w:rPr>
      </w:pPr>
      <w:r w:rsidRPr="00C570CD">
        <w:rPr>
          <w:b/>
        </w:rPr>
        <w:t>Academic Appointments</w:t>
      </w:r>
    </w:p>
    <w:p w14:paraId="3031E855" w14:textId="22F82FDF" w:rsidR="00004477" w:rsidRDefault="00004477" w:rsidP="00004477">
      <w:pPr>
        <w:pStyle w:val="ListParagraph"/>
        <w:numPr>
          <w:ilvl w:val="0"/>
          <w:numId w:val="5"/>
        </w:numPr>
      </w:pPr>
      <w:r w:rsidRPr="00C570CD">
        <w:t>201</w:t>
      </w:r>
      <w:r w:rsidR="006954B0">
        <w:t>7-</w:t>
      </w:r>
      <w:r w:rsidRPr="00C570CD">
        <w:t>Present</w:t>
      </w:r>
      <w:r w:rsidR="00AF1DBD" w:rsidRPr="00C570CD">
        <w:t xml:space="preserve"> Ass</w:t>
      </w:r>
      <w:r w:rsidR="00F601E6" w:rsidRPr="00C570CD">
        <w:t>ociate</w:t>
      </w:r>
      <w:r w:rsidR="00AF1DBD" w:rsidRPr="00C570CD">
        <w:t xml:space="preserve"> Professor of BIC &amp; Religion</w:t>
      </w:r>
      <w:r w:rsidRPr="00C570CD">
        <w:t>, Baylor University</w:t>
      </w:r>
    </w:p>
    <w:p w14:paraId="26513862" w14:textId="53A6E1AC" w:rsidR="006954B0" w:rsidRDefault="006954B0" w:rsidP="00004477">
      <w:pPr>
        <w:pStyle w:val="ListParagraph"/>
        <w:numPr>
          <w:ilvl w:val="0"/>
          <w:numId w:val="5"/>
        </w:numPr>
      </w:pPr>
      <w:r>
        <w:t>2011-2017 Assistant Professor of BIC &amp; Religion, Baylor University</w:t>
      </w:r>
    </w:p>
    <w:p w14:paraId="21F798C7" w14:textId="0CF27132" w:rsidR="00123359" w:rsidRPr="00C570CD" w:rsidRDefault="00123359" w:rsidP="00123359">
      <w:pPr>
        <w:pStyle w:val="ListParagraph"/>
        <w:numPr>
          <w:ilvl w:val="0"/>
          <w:numId w:val="5"/>
        </w:numPr>
      </w:pPr>
      <w:r w:rsidRPr="00123359">
        <w:t>2017-2020</w:t>
      </w:r>
      <w:r>
        <w:t>, Faculty in Residence, North Village</w:t>
      </w:r>
      <w:r w:rsidR="008834F9">
        <w:t>, Baylor University</w:t>
      </w:r>
    </w:p>
    <w:p w14:paraId="7EC8104C" w14:textId="227B2F03" w:rsidR="00F601E6" w:rsidRPr="00C570CD" w:rsidRDefault="00F601E6" w:rsidP="00F601E6">
      <w:pPr>
        <w:pStyle w:val="ListParagraph"/>
        <w:numPr>
          <w:ilvl w:val="0"/>
          <w:numId w:val="5"/>
        </w:numPr>
      </w:pPr>
      <w:r w:rsidRPr="00C570CD">
        <w:t xml:space="preserve">Fall, 2015, Fellow, Center for the Study of Religion at Princeton University </w:t>
      </w:r>
    </w:p>
    <w:p w14:paraId="6DA219E3" w14:textId="47841361" w:rsidR="00F601E6" w:rsidRPr="00C570CD" w:rsidRDefault="00F601E6" w:rsidP="00F601E6">
      <w:pPr>
        <w:pStyle w:val="ListParagraph"/>
        <w:numPr>
          <w:ilvl w:val="0"/>
          <w:numId w:val="5"/>
        </w:numPr>
      </w:pPr>
      <w:r w:rsidRPr="00C570CD">
        <w:t>Fall, 2015, Visiting Scholar to Princeton Theological Seminary</w:t>
      </w:r>
    </w:p>
    <w:p w14:paraId="05AAD641" w14:textId="576F8B05" w:rsidR="00004477" w:rsidRPr="00C570CD" w:rsidRDefault="00004477" w:rsidP="00004477">
      <w:pPr>
        <w:pStyle w:val="ListParagraph"/>
        <w:numPr>
          <w:ilvl w:val="0"/>
          <w:numId w:val="5"/>
        </w:numPr>
      </w:pPr>
      <w:r w:rsidRPr="00C570CD">
        <w:t xml:space="preserve">2007-2011 </w:t>
      </w:r>
      <w:r w:rsidR="008834F9">
        <w:t>Visiting Faculty</w:t>
      </w:r>
      <w:r w:rsidRPr="00C570CD">
        <w:t xml:space="preserve"> in </w:t>
      </w:r>
      <w:r w:rsidR="008834F9">
        <w:t xml:space="preserve">World </w:t>
      </w:r>
      <w:r w:rsidRPr="00C570CD">
        <w:t>Religion</w:t>
      </w:r>
      <w:r w:rsidR="008834F9">
        <w:t>s</w:t>
      </w:r>
      <w:r w:rsidRPr="00C570CD">
        <w:t>,</w:t>
      </w:r>
      <w:r w:rsidR="008324AE" w:rsidRPr="00C570CD">
        <w:t xml:space="preserve"> University of Hawaii Leeward </w:t>
      </w:r>
    </w:p>
    <w:p w14:paraId="05EA3922" w14:textId="77777777" w:rsidR="00004477" w:rsidRPr="00C570CD" w:rsidRDefault="00004477" w:rsidP="00004477">
      <w:pPr>
        <w:pStyle w:val="ListParagraph"/>
        <w:numPr>
          <w:ilvl w:val="0"/>
          <w:numId w:val="5"/>
        </w:numPr>
      </w:pPr>
      <w:r w:rsidRPr="00C570CD">
        <w:t xml:space="preserve">2006 Visiting Part-time Lecturer, Rhode Island School of Design </w:t>
      </w:r>
    </w:p>
    <w:p w14:paraId="059E85B4" w14:textId="77777777" w:rsidR="00004477" w:rsidRPr="00C570CD" w:rsidRDefault="00004477" w:rsidP="00004477">
      <w:pPr>
        <w:pStyle w:val="ListParagraph"/>
        <w:numPr>
          <w:ilvl w:val="0"/>
          <w:numId w:val="5"/>
        </w:numPr>
      </w:pPr>
      <w:r w:rsidRPr="00C570CD">
        <w:t>2001 Visiting Part-time Lecturer, University of Vermont</w:t>
      </w:r>
    </w:p>
    <w:p w14:paraId="2D7BEE48" w14:textId="77777777" w:rsidR="00B95B74" w:rsidRPr="00C570CD" w:rsidRDefault="00B95B74" w:rsidP="00B95B74"/>
    <w:p w14:paraId="1DEEC269" w14:textId="05258941" w:rsidR="004E3943" w:rsidRPr="00C570CD" w:rsidRDefault="004E3943" w:rsidP="00B95B74">
      <w:pPr>
        <w:rPr>
          <w:b/>
        </w:rPr>
      </w:pPr>
      <w:r w:rsidRPr="00C570CD">
        <w:rPr>
          <w:b/>
        </w:rPr>
        <w:t xml:space="preserve">Development </w:t>
      </w:r>
    </w:p>
    <w:p w14:paraId="789FB647" w14:textId="44D18E97" w:rsidR="00174F7D" w:rsidRPr="00C570CD" w:rsidRDefault="00174F7D" w:rsidP="00174F7D">
      <w:pPr>
        <w:pStyle w:val="ListParagraph"/>
        <w:numPr>
          <w:ilvl w:val="0"/>
          <w:numId w:val="1"/>
        </w:numPr>
      </w:pPr>
      <w:r w:rsidRPr="00C570CD">
        <w:t>Baylor Digital Data Scholar (2019)</w:t>
      </w:r>
    </w:p>
    <w:p w14:paraId="69D621BC" w14:textId="77777777" w:rsidR="00BC5868" w:rsidRPr="00C570CD" w:rsidRDefault="00BC5868" w:rsidP="00BC5868">
      <w:pPr>
        <w:pStyle w:val="ListParagraph"/>
        <w:numPr>
          <w:ilvl w:val="0"/>
          <w:numId w:val="1"/>
        </w:numPr>
        <w:rPr>
          <w:b/>
        </w:rPr>
      </w:pPr>
      <w:r w:rsidRPr="00C570CD">
        <w:t xml:space="preserve">Association for Death Education &amp; Counseling, C.T. </w:t>
      </w:r>
    </w:p>
    <w:p w14:paraId="36580575" w14:textId="5EEFA0A9" w:rsidR="00BC5868" w:rsidRPr="00C570CD" w:rsidRDefault="00BC5868" w:rsidP="00BC5868">
      <w:pPr>
        <w:pStyle w:val="ListParagraph"/>
      </w:pPr>
      <w:r w:rsidRPr="00C570CD">
        <w:t>(Certification in Thanatology, 2014)</w:t>
      </w:r>
    </w:p>
    <w:p w14:paraId="0E891E4A" w14:textId="77777777" w:rsidR="004E3943" w:rsidRPr="00C570CD" w:rsidRDefault="004E3943" w:rsidP="00B95B74">
      <w:pPr>
        <w:rPr>
          <w:b/>
        </w:rPr>
      </w:pPr>
    </w:p>
    <w:p w14:paraId="474B5F20" w14:textId="77777777" w:rsidR="00C90B9C" w:rsidRPr="00C570CD" w:rsidRDefault="00C90B9C" w:rsidP="00174F7D">
      <w:pPr>
        <w:rPr>
          <w:b/>
        </w:rPr>
      </w:pPr>
    </w:p>
    <w:p w14:paraId="7A7C2460" w14:textId="77777777" w:rsidR="008834F9" w:rsidRPr="00C570CD" w:rsidRDefault="008834F9" w:rsidP="00174F7D">
      <w:pPr>
        <w:rPr>
          <w:b/>
        </w:rPr>
      </w:pPr>
    </w:p>
    <w:p w14:paraId="52F3BB74" w14:textId="77777777" w:rsidR="00C90B9C" w:rsidRPr="00C570CD" w:rsidRDefault="00C90B9C" w:rsidP="00174F7D">
      <w:pPr>
        <w:rPr>
          <w:b/>
        </w:rPr>
      </w:pPr>
    </w:p>
    <w:p w14:paraId="22B763E0" w14:textId="3A9EE2D5" w:rsidR="00F601E6" w:rsidRPr="00F3235D" w:rsidRDefault="00031274" w:rsidP="00174F7D">
      <w:pPr>
        <w:rPr>
          <w:rFonts w:asciiTheme="minorHAnsi" w:hAnsiTheme="minorHAnsi"/>
          <w:b/>
        </w:rPr>
      </w:pPr>
      <w:r w:rsidRPr="00F3235D">
        <w:rPr>
          <w:rFonts w:asciiTheme="minorHAnsi" w:hAnsiTheme="minorHAnsi"/>
          <w:b/>
        </w:rPr>
        <w:t>Grants &amp; Awards</w:t>
      </w:r>
    </w:p>
    <w:p w14:paraId="7C70D3FA" w14:textId="584EFB0C" w:rsidR="00B3680B" w:rsidRDefault="00B3680B" w:rsidP="00B3680B">
      <w:pPr>
        <w:pStyle w:val="ListParagraph"/>
        <w:numPr>
          <w:ilvl w:val="0"/>
          <w:numId w:val="11"/>
        </w:numPr>
        <w:rPr>
          <w:bCs/>
        </w:rPr>
      </w:pPr>
      <w:r w:rsidRPr="00B3680B">
        <w:rPr>
          <w:bCs/>
        </w:rPr>
        <w:t>Fulbright Scholar</w:t>
      </w:r>
      <w:r>
        <w:rPr>
          <w:bCs/>
        </w:rPr>
        <w:t>, Han Nam University, 2023</w:t>
      </w:r>
    </w:p>
    <w:p w14:paraId="6901DEC9" w14:textId="7E71317D" w:rsidR="00F3235D" w:rsidRPr="00B3680B" w:rsidRDefault="00F3235D" w:rsidP="00B3680B">
      <w:pPr>
        <w:pStyle w:val="ListParagraph"/>
        <w:numPr>
          <w:ilvl w:val="0"/>
          <w:numId w:val="11"/>
        </w:numPr>
        <w:rPr>
          <w:bCs/>
        </w:rPr>
      </w:pPr>
      <w:r>
        <w:rPr>
          <w:bCs/>
        </w:rPr>
        <w:t>Luce/University of Virginia Religion, Race and Democracy Lab: Learning with Charlottesville Summer Institute Fellow, 2022 ($2,000)</w:t>
      </w:r>
    </w:p>
    <w:p w14:paraId="73D58A12" w14:textId="4332F7F3" w:rsidR="009D7F54" w:rsidRDefault="009D7F54" w:rsidP="00C570CD">
      <w:pPr>
        <w:pStyle w:val="ListParagraph"/>
        <w:numPr>
          <w:ilvl w:val="0"/>
          <w:numId w:val="1"/>
        </w:numPr>
      </w:pPr>
      <w:r>
        <w:t>Baylor Honors College Re-Envisioning the Humanities</w:t>
      </w:r>
      <w:r w:rsidR="004900AB">
        <w:t xml:space="preserve"> Fellow</w:t>
      </w:r>
      <w:r w:rsidR="003652AF">
        <w:t>, 2021</w:t>
      </w:r>
      <w:r w:rsidR="00627AF5">
        <w:t>-22</w:t>
      </w:r>
    </w:p>
    <w:p w14:paraId="7D546C05" w14:textId="7D3BA27D" w:rsidR="000A6A8F" w:rsidRDefault="000A6A8F" w:rsidP="00C570CD">
      <w:pPr>
        <w:pStyle w:val="ListParagraph"/>
        <w:numPr>
          <w:ilvl w:val="0"/>
          <w:numId w:val="1"/>
        </w:numPr>
      </w:pPr>
      <w:proofErr w:type="spellStart"/>
      <w:r>
        <w:t>Eterneva</w:t>
      </w:r>
      <w:proofErr w:type="spellEnd"/>
      <w:r>
        <w:t xml:space="preserve"> Industry Partnership Grant, 2020, ($28,853)</w:t>
      </w:r>
    </w:p>
    <w:p w14:paraId="2C8F711F" w14:textId="01B7A57D" w:rsidR="00013167" w:rsidRDefault="00BC5868" w:rsidP="00C570CD">
      <w:pPr>
        <w:pStyle w:val="ListParagraph"/>
        <w:numPr>
          <w:ilvl w:val="0"/>
          <w:numId w:val="1"/>
        </w:numPr>
      </w:pPr>
      <w:r w:rsidRPr="00C570CD">
        <w:t>Baylor University Fellow, 2019-20, University Award for Innovative Teaching</w:t>
      </w:r>
      <w:r w:rsidR="00C570CD">
        <w:t xml:space="preserve">, </w:t>
      </w:r>
      <w:r w:rsidR="00013167" w:rsidRPr="00C570CD">
        <w:t>Fall, 2019</w:t>
      </w:r>
    </w:p>
    <w:p w14:paraId="7ED97F0A" w14:textId="02062B12" w:rsidR="0090739A" w:rsidRPr="00C570CD" w:rsidRDefault="0090739A" w:rsidP="00C570CD">
      <w:pPr>
        <w:pStyle w:val="ListParagraph"/>
        <w:numPr>
          <w:ilvl w:val="0"/>
          <w:numId w:val="1"/>
        </w:numPr>
      </w:pPr>
      <w:r>
        <w:t>Baylor University Research Leave, Fall 201</w:t>
      </w:r>
      <w:r w:rsidR="008834F9">
        <w:t>5; Fall, 2019</w:t>
      </w:r>
    </w:p>
    <w:p w14:paraId="244FCBC5" w14:textId="2B0CFE95" w:rsidR="00922F2C" w:rsidRPr="00C570CD" w:rsidRDefault="00922F2C" w:rsidP="00031274">
      <w:pPr>
        <w:pStyle w:val="ListParagraph"/>
        <w:numPr>
          <w:ilvl w:val="0"/>
          <w:numId w:val="1"/>
        </w:numPr>
      </w:pPr>
      <w:r w:rsidRPr="00C570CD">
        <w:t xml:space="preserve">Louisville </w:t>
      </w:r>
      <w:r w:rsidR="00967200" w:rsidRPr="00C570CD">
        <w:t>Institute Project Grant for Researchers ($24,816), 2017-201</w:t>
      </w:r>
      <w:r w:rsidR="00F601E6" w:rsidRPr="00C570CD">
        <w:t>9</w:t>
      </w:r>
    </w:p>
    <w:p w14:paraId="6FA8B6B4" w14:textId="6C9F998E" w:rsidR="00031274" w:rsidRPr="00C570CD" w:rsidRDefault="00031274" w:rsidP="00031274">
      <w:pPr>
        <w:pStyle w:val="ListParagraph"/>
        <w:numPr>
          <w:ilvl w:val="0"/>
          <w:numId w:val="1"/>
        </w:numPr>
      </w:pPr>
      <w:r w:rsidRPr="00C570CD">
        <w:t>N</w:t>
      </w:r>
      <w:r w:rsidR="002E602A" w:rsidRPr="00C570CD">
        <w:t xml:space="preserve">ational </w:t>
      </w:r>
      <w:r w:rsidRPr="00C570CD">
        <w:t>E</w:t>
      </w:r>
      <w:r w:rsidR="002E602A" w:rsidRPr="00C570CD">
        <w:t xml:space="preserve">ndowment for </w:t>
      </w:r>
      <w:r w:rsidRPr="00C570CD">
        <w:t>H</w:t>
      </w:r>
      <w:r w:rsidR="002E602A" w:rsidRPr="00C570CD">
        <w:t>umanities (NEH)</w:t>
      </w:r>
      <w:r w:rsidRPr="00C570CD">
        <w:t xml:space="preserve"> Summer Seminar Grant, “Problems in the Study of Religion,” Summer 2016</w:t>
      </w:r>
    </w:p>
    <w:p w14:paraId="36760E9A" w14:textId="77777777" w:rsidR="00031274" w:rsidRPr="00C570CD" w:rsidRDefault="00031274" w:rsidP="00031274">
      <w:pPr>
        <w:pStyle w:val="ListParagraph"/>
        <w:numPr>
          <w:ilvl w:val="0"/>
          <w:numId w:val="1"/>
        </w:numPr>
      </w:pPr>
      <w:r w:rsidRPr="00C570CD">
        <w:t>Princeton University Visiting Scholar, Fall, 2015</w:t>
      </w:r>
    </w:p>
    <w:p w14:paraId="6A1B037B" w14:textId="77777777" w:rsidR="00031274" w:rsidRPr="00C570CD" w:rsidRDefault="00031274" w:rsidP="00031274">
      <w:pPr>
        <w:pStyle w:val="ListParagraph"/>
        <w:numPr>
          <w:ilvl w:val="0"/>
          <w:numId w:val="1"/>
        </w:numPr>
      </w:pPr>
      <w:r w:rsidRPr="00C570CD">
        <w:t>Princeton Theological Seminary, Visiting Scholar, Fall, 2015</w:t>
      </w:r>
    </w:p>
    <w:p w14:paraId="1DB34321" w14:textId="77777777" w:rsidR="00031274" w:rsidRPr="00C570CD" w:rsidRDefault="00031274" w:rsidP="00031274">
      <w:pPr>
        <w:pStyle w:val="ListParagraph"/>
        <w:numPr>
          <w:ilvl w:val="0"/>
          <w:numId w:val="1"/>
        </w:numPr>
      </w:pPr>
      <w:r w:rsidRPr="00C570CD">
        <w:t>NEH/ALA Muslim Journeys Bookshelf Grant (Co-PI), 2013</w:t>
      </w:r>
    </w:p>
    <w:p w14:paraId="012315B8" w14:textId="57C3C231" w:rsidR="00031274" w:rsidRDefault="00031274" w:rsidP="00031274">
      <w:pPr>
        <w:pStyle w:val="ListParagraph"/>
        <w:numPr>
          <w:ilvl w:val="0"/>
          <w:numId w:val="1"/>
        </w:numPr>
      </w:pPr>
      <w:r w:rsidRPr="00C570CD">
        <w:t>Harvard University Center for the Study of World Religions</w:t>
      </w:r>
      <w:r w:rsidR="008834F9">
        <w:t>,</w:t>
      </w:r>
      <w:r w:rsidRPr="00C570CD">
        <w:t xml:space="preserve"> Residence Fellow</w:t>
      </w:r>
      <w:r w:rsidR="008834F9">
        <w:t>, 2001-2002 &amp; 2005-2006</w:t>
      </w:r>
    </w:p>
    <w:p w14:paraId="0BFDB78F" w14:textId="6A0141EB" w:rsidR="008834F9" w:rsidRDefault="008834F9" w:rsidP="00031274">
      <w:pPr>
        <w:pStyle w:val="ListParagraph"/>
        <w:numPr>
          <w:ilvl w:val="0"/>
          <w:numId w:val="1"/>
        </w:numPr>
      </w:pPr>
      <w:r>
        <w:t>Foreign Language and Area Studies Fellowship Award, Tsing Hua University, P.R. China, 1996</w:t>
      </w:r>
    </w:p>
    <w:p w14:paraId="11917AE9" w14:textId="36A44A50" w:rsidR="008834F9" w:rsidRPr="00C570CD" w:rsidRDefault="008834F9" w:rsidP="00031274">
      <w:pPr>
        <w:pStyle w:val="ListParagraph"/>
        <w:numPr>
          <w:ilvl w:val="0"/>
          <w:numId w:val="1"/>
        </w:numPr>
      </w:pPr>
      <w:proofErr w:type="spellStart"/>
      <w:r>
        <w:t>Mombusho</w:t>
      </w:r>
      <w:proofErr w:type="spellEnd"/>
      <w:r>
        <w:t xml:space="preserve"> Scholarship, Taisho University, Tokyo, Japan, 1995</w:t>
      </w:r>
    </w:p>
    <w:p w14:paraId="5BB2EB60" w14:textId="77777777" w:rsidR="00031274" w:rsidRPr="00C570CD" w:rsidRDefault="00031274" w:rsidP="00B95B74">
      <w:pPr>
        <w:rPr>
          <w:b/>
        </w:rPr>
      </w:pPr>
    </w:p>
    <w:p w14:paraId="41D2CF4D" w14:textId="77777777" w:rsidR="002E602A" w:rsidRPr="00C570CD" w:rsidRDefault="002E602A" w:rsidP="00B95B74">
      <w:pPr>
        <w:rPr>
          <w:b/>
        </w:rPr>
      </w:pPr>
    </w:p>
    <w:p w14:paraId="06711A39" w14:textId="6BA50B30" w:rsidR="00B95B74" w:rsidRPr="00882F9D" w:rsidRDefault="00B95B74" w:rsidP="00B95B74">
      <w:pPr>
        <w:rPr>
          <w:rFonts w:asciiTheme="minorHAnsi" w:hAnsiTheme="minorHAnsi"/>
          <w:b/>
        </w:rPr>
      </w:pPr>
      <w:r w:rsidRPr="00882F9D">
        <w:rPr>
          <w:rFonts w:asciiTheme="minorHAnsi" w:hAnsiTheme="minorHAnsi"/>
          <w:b/>
        </w:rPr>
        <w:t>Scholarly Activity</w:t>
      </w:r>
    </w:p>
    <w:p w14:paraId="02EE409B" w14:textId="3D121515" w:rsidR="00DF4288" w:rsidRDefault="00DF4288" w:rsidP="00DF4288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Forthcoming</w:t>
      </w:r>
      <w:r>
        <w:rPr>
          <w:rFonts w:asciiTheme="minorHAnsi" w:hAnsiTheme="minorHAnsi"/>
          <w:i/>
        </w:rPr>
        <w:t xml:space="preserve"> </w:t>
      </w:r>
    </w:p>
    <w:p w14:paraId="09313069" w14:textId="77777777" w:rsidR="00DF4288" w:rsidRPr="00882F9D" w:rsidRDefault="00DF4288" w:rsidP="00DF4288">
      <w:pPr>
        <w:rPr>
          <w:rFonts w:asciiTheme="minorHAnsi" w:hAnsiTheme="minorHAnsi"/>
        </w:rPr>
      </w:pPr>
      <w:r w:rsidRPr="00882F9D">
        <w:rPr>
          <w:rFonts w:asciiTheme="minorHAnsi" w:hAnsiTheme="minorHAnsi"/>
          <w:i/>
        </w:rPr>
        <w:t>Death &amp; Afterlife: The Basics</w:t>
      </w:r>
      <w:r w:rsidRPr="00882F9D">
        <w:rPr>
          <w:rFonts w:asciiTheme="minorHAnsi" w:hAnsiTheme="minorHAnsi"/>
        </w:rPr>
        <w:t>, Routledge, 2022.</w:t>
      </w:r>
    </w:p>
    <w:p w14:paraId="5268360C" w14:textId="77777777" w:rsidR="00DF4288" w:rsidRDefault="00DF4288" w:rsidP="00B95B74">
      <w:pPr>
        <w:rPr>
          <w:rFonts w:asciiTheme="minorHAnsi" w:hAnsiTheme="minorHAnsi"/>
          <w:i/>
        </w:rPr>
      </w:pPr>
    </w:p>
    <w:p w14:paraId="0FE776C4" w14:textId="71095DEB" w:rsidR="00DC1712" w:rsidRPr="00882F9D" w:rsidRDefault="00DC1712" w:rsidP="00B95B74">
      <w:pPr>
        <w:rPr>
          <w:rFonts w:asciiTheme="minorHAnsi" w:hAnsiTheme="minorHAnsi"/>
          <w:i/>
        </w:rPr>
      </w:pPr>
      <w:r w:rsidRPr="00882F9D">
        <w:rPr>
          <w:rFonts w:asciiTheme="minorHAnsi" w:hAnsiTheme="minorHAnsi"/>
          <w:i/>
        </w:rPr>
        <w:t>Books</w:t>
      </w:r>
      <w:r w:rsidR="00DF4288">
        <w:rPr>
          <w:rFonts w:asciiTheme="minorHAnsi" w:hAnsiTheme="minorHAnsi"/>
          <w:i/>
        </w:rPr>
        <w:t xml:space="preserve"> in Print</w:t>
      </w:r>
    </w:p>
    <w:p w14:paraId="417A728F" w14:textId="0E1CB936" w:rsidR="00C7169F" w:rsidRPr="00882F9D" w:rsidRDefault="00C7169F" w:rsidP="00B95B74">
      <w:pPr>
        <w:rPr>
          <w:rFonts w:asciiTheme="minorHAnsi" w:hAnsiTheme="minorHAnsi"/>
        </w:rPr>
      </w:pPr>
      <w:r w:rsidRPr="00882F9D">
        <w:rPr>
          <w:rFonts w:asciiTheme="minorHAnsi" w:hAnsiTheme="minorHAnsi"/>
          <w:i/>
        </w:rPr>
        <w:t>The Routledge Handbook of Death and the Afterlife</w:t>
      </w:r>
      <w:r w:rsidRPr="00882F9D">
        <w:rPr>
          <w:rFonts w:asciiTheme="minorHAnsi" w:hAnsiTheme="minorHAnsi"/>
        </w:rPr>
        <w:t>, edited by Candi K. Cann, Routledge, 2018.</w:t>
      </w:r>
    </w:p>
    <w:p w14:paraId="1189B384" w14:textId="77777777" w:rsidR="00C7169F" w:rsidRPr="00882F9D" w:rsidRDefault="00C7169F" w:rsidP="00B95B74">
      <w:pPr>
        <w:rPr>
          <w:rFonts w:asciiTheme="minorHAnsi" w:hAnsiTheme="minorHAnsi"/>
          <w:i/>
        </w:rPr>
      </w:pPr>
    </w:p>
    <w:p w14:paraId="28FE4103" w14:textId="77777777" w:rsidR="00D400DE" w:rsidRPr="00882F9D" w:rsidRDefault="00D400DE" w:rsidP="00D400DE">
      <w:pPr>
        <w:rPr>
          <w:rFonts w:asciiTheme="minorHAnsi" w:hAnsiTheme="minorHAnsi"/>
          <w:i/>
        </w:rPr>
      </w:pPr>
      <w:r w:rsidRPr="00882F9D">
        <w:rPr>
          <w:rFonts w:asciiTheme="minorHAnsi" w:hAnsiTheme="minorHAnsi" w:cs="Arial"/>
          <w:i/>
        </w:rPr>
        <w:t>Dying to Eat: Cross-cultural Perspectives on Food in Dying, Death, and Afterlives</w:t>
      </w:r>
      <w:r w:rsidRPr="00882F9D">
        <w:rPr>
          <w:rFonts w:asciiTheme="minorHAnsi" w:hAnsiTheme="minorHAnsi" w:cs="Arial"/>
        </w:rPr>
        <w:t xml:space="preserve"> edited by Candi K. Cann, University Press of Kentucky, January, 2018.</w:t>
      </w:r>
    </w:p>
    <w:p w14:paraId="0CF83462" w14:textId="77777777" w:rsidR="00D400DE" w:rsidRPr="00882F9D" w:rsidRDefault="00D400DE" w:rsidP="002F0ED7">
      <w:pPr>
        <w:rPr>
          <w:rFonts w:asciiTheme="minorHAnsi" w:hAnsiTheme="minorHAnsi" w:cs="Calibri"/>
          <w:i/>
          <w:iCs/>
        </w:rPr>
      </w:pPr>
    </w:p>
    <w:p w14:paraId="5F0AB190" w14:textId="5644F368" w:rsidR="002F0ED7" w:rsidRPr="00882F9D" w:rsidRDefault="002F0ED7" w:rsidP="002F0ED7">
      <w:pPr>
        <w:rPr>
          <w:rFonts w:asciiTheme="minorHAnsi" w:hAnsiTheme="minorHAnsi"/>
          <w:i/>
        </w:rPr>
      </w:pPr>
      <w:r w:rsidRPr="00882F9D">
        <w:rPr>
          <w:rFonts w:asciiTheme="minorHAnsi" w:hAnsiTheme="minorHAnsi" w:cs="Calibri"/>
          <w:i/>
          <w:iCs/>
        </w:rPr>
        <w:t>Virtual A</w:t>
      </w:r>
      <w:r w:rsidR="00E66343" w:rsidRPr="00882F9D">
        <w:rPr>
          <w:rFonts w:asciiTheme="minorHAnsi" w:hAnsiTheme="minorHAnsi" w:cs="Calibri"/>
          <w:i/>
          <w:iCs/>
        </w:rPr>
        <w:t>fterlives: Grieving the Dead in the Twenty-first century</w:t>
      </w:r>
    </w:p>
    <w:p w14:paraId="7064ACB7" w14:textId="296191A8" w:rsidR="002F0ED7" w:rsidRPr="00882F9D" w:rsidRDefault="002F0ED7" w:rsidP="006B7F83">
      <w:pPr>
        <w:rPr>
          <w:rFonts w:asciiTheme="minorHAnsi" w:hAnsiTheme="minorHAnsi"/>
        </w:rPr>
      </w:pPr>
      <w:r w:rsidRPr="00882F9D">
        <w:rPr>
          <w:rFonts w:asciiTheme="minorHAnsi" w:hAnsiTheme="minorHAnsi"/>
        </w:rPr>
        <w:t>University Press of Kentucky: 2014.</w:t>
      </w:r>
    </w:p>
    <w:p w14:paraId="6142E9A8" w14:textId="77777777" w:rsidR="002F0ED7" w:rsidRPr="00882F9D" w:rsidRDefault="002F0ED7" w:rsidP="006B7F83">
      <w:pPr>
        <w:rPr>
          <w:rFonts w:asciiTheme="minorHAnsi" w:hAnsiTheme="minorHAnsi"/>
          <w:i/>
          <w:color w:val="000000"/>
        </w:rPr>
      </w:pPr>
    </w:p>
    <w:p w14:paraId="08DDAD37" w14:textId="77777777" w:rsidR="006B7F83" w:rsidRPr="00882F9D" w:rsidRDefault="006B7F83" w:rsidP="006B7F83">
      <w:pPr>
        <w:rPr>
          <w:rFonts w:asciiTheme="minorHAnsi" w:hAnsiTheme="minorHAnsi"/>
          <w:i/>
          <w:color w:val="000000"/>
        </w:rPr>
      </w:pPr>
      <w:r w:rsidRPr="00882F9D">
        <w:rPr>
          <w:rFonts w:asciiTheme="minorHAnsi" w:hAnsiTheme="minorHAnsi"/>
          <w:i/>
          <w:color w:val="000000"/>
        </w:rPr>
        <w:t>The World Religions: Essential Readings and Handbook</w:t>
      </w:r>
    </w:p>
    <w:p w14:paraId="05CFCA83" w14:textId="67B39A50" w:rsidR="00A25035" w:rsidRPr="0075035E" w:rsidRDefault="006B7F83" w:rsidP="00B95B74">
      <w:pPr>
        <w:rPr>
          <w:rFonts w:asciiTheme="minorHAnsi" w:hAnsiTheme="minorHAnsi"/>
          <w:color w:val="000000"/>
        </w:rPr>
      </w:pPr>
      <w:r w:rsidRPr="00882F9D">
        <w:rPr>
          <w:rFonts w:asciiTheme="minorHAnsi" w:hAnsiTheme="minorHAnsi"/>
          <w:color w:val="000000"/>
        </w:rPr>
        <w:t>Pearson Publishing: 2010.</w:t>
      </w:r>
    </w:p>
    <w:p w14:paraId="4281D9F6" w14:textId="30F695A0" w:rsidR="000C7959" w:rsidRPr="00882F9D" w:rsidRDefault="000C7959" w:rsidP="00A179D2">
      <w:pPr>
        <w:rPr>
          <w:rFonts w:asciiTheme="minorHAnsi" w:hAnsiTheme="minorHAnsi"/>
          <w:i/>
        </w:rPr>
      </w:pPr>
    </w:p>
    <w:p w14:paraId="4C2876A6" w14:textId="7392CD6E" w:rsidR="00A179D2" w:rsidRDefault="00A179D2" w:rsidP="00A179D2">
      <w:pPr>
        <w:rPr>
          <w:rFonts w:asciiTheme="minorHAnsi" w:hAnsiTheme="minorHAnsi"/>
          <w:i/>
        </w:rPr>
      </w:pPr>
      <w:r w:rsidRPr="00882F9D">
        <w:rPr>
          <w:rFonts w:asciiTheme="minorHAnsi" w:hAnsiTheme="minorHAnsi"/>
          <w:i/>
        </w:rPr>
        <w:t xml:space="preserve">Refereed </w:t>
      </w:r>
      <w:r w:rsidR="003F5311" w:rsidRPr="00882F9D">
        <w:rPr>
          <w:rFonts w:asciiTheme="minorHAnsi" w:hAnsiTheme="minorHAnsi"/>
          <w:i/>
        </w:rPr>
        <w:t xml:space="preserve">Published </w:t>
      </w:r>
      <w:r w:rsidRPr="00882F9D">
        <w:rPr>
          <w:rFonts w:asciiTheme="minorHAnsi" w:hAnsiTheme="minorHAnsi"/>
          <w:i/>
        </w:rPr>
        <w:t xml:space="preserve">Articles </w:t>
      </w:r>
    </w:p>
    <w:p w14:paraId="685CD789" w14:textId="182E1613" w:rsidR="003C7309" w:rsidRPr="0075035E" w:rsidRDefault="003C7309" w:rsidP="003C7309">
      <w:pPr>
        <w:rPr>
          <w:rFonts w:asciiTheme="minorHAnsi" w:hAnsiTheme="minorHAnsi"/>
        </w:rPr>
      </w:pPr>
      <w:r w:rsidRPr="0075035E">
        <w:rPr>
          <w:rFonts w:asciiTheme="minorHAnsi" w:hAnsiTheme="minorHAnsi"/>
        </w:rPr>
        <w:t xml:space="preserve">“Palatable and Portable: Do Memorial Diamonds Aid in the Grieving Process?” </w:t>
      </w:r>
      <w:r w:rsidRPr="0075035E">
        <w:rPr>
          <w:rFonts w:asciiTheme="minorHAnsi" w:hAnsiTheme="minorHAnsi"/>
          <w:i/>
          <w:iCs/>
        </w:rPr>
        <w:t>Eastern and North European Journal of Death Studies</w:t>
      </w:r>
      <w:r w:rsidRPr="0075035E">
        <w:rPr>
          <w:rFonts w:asciiTheme="minorHAnsi" w:hAnsiTheme="minorHAnsi"/>
        </w:rPr>
        <w:t>, 2022.</w:t>
      </w:r>
    </w:p>
    <w:p w14:paraId="61DFF8E8" w14:textId="77777777" w:rsidR="003C7309" w:rsidRPr="00882F9D" w:rsidRDefault="003C7309" w:rsidP="00A179D2">
      <w:pPr>
        <w:rPr>
          <w:rFonts w:asciiTheme="minorHAnsi" w:hAnsiTheme="minorHAnsi"/>
          <w:i/>
        </w:rPr>
      </w:pPr>
    </w:p>
    <w:p w14:paraId="0563326F" w14:textId="79039A0F" w:rsidR="000A6A8F" w:rsidRPr="00882F9D" w:rsidRDefault="000A6A8F" w:rsidP="000A6A8F">
      <w:pPr>
        <w:rPr>
          <w:rFonts w:asciiTheme="minorHAnsi" w:hAnsiTheme="minorHAnsi"/>
        </w:rPr>
      </w:pPr>
      <w:r w:rsidRPr="00882F9D">
        <w:rPr>
          <w:rFonts w:asciiTheme="minorHAnsi" w:hAnsiTheme="minorHAnsi"/>
        </w:rPr>
        <w:lastRenderedPageBreak/>
        <w:t>Cann, Candi K.. “African American Deathways.” In Oxford Bibliographies in African American Studies. Ed. Gene Jarrett. New York: Oxford University Press, 2020.</w:t>
      </w:r>
    </w:p>
    <w:p w14:paraId="694DC881" w14:textId="7ED6F7F5" w:rsidR="00DF2456" w:rsidRPr="00882F9D" w:rsidRDefault="00DF2456" w:rsidP="00A179D2">
      <w:pPr>
        <w:rPr>
          <w:rFonts w:asciiTheme="minorHAnsi" w:hAnsiTheme="minorHAnsi"/>
        </w:rPr>
      </w:pPr>
    </w:p>
    <w:p w14:paraId="6275F590" w14:textId="1538DD5A" w:rsidR="000C7959" w:rsidRPr="00882F9D" w:rsidRDefault="000C7959" w:rsidP="000C7959">
      <w:pPr>
        <w:rPr>
          <w:rFonts w:asciiTheme="minorHAnsi" w:hAnsiTheme="minorHAnsi"/>
        </w:rPr>
      </w:pPr>
      <w:r w:rsidRPr="00882F9D">
        <w:rPr>
          <w:rFonts w:asciiTheme="minorHAnsi" w:hAnsiTheme="minorHAnsi"/>
        </w:rPr>
        <w:t>Cann, Candi K. “Black Deaths Matter</w:t>
      </w:r>
      <w:r w:rsidR="002D21B0" w:rsidRPr="00882F9D">
        <w:rPr>
          <w:rFonts w:asciiTheme="minorHAnsi" w:hAnsiTheme="minorHAnsi"/>
        </w:rPr>
        <w:t>:</w:t>
      </w:r>
      <w:r w:rsidRPr="00882F9D">
        <w:rPr>
          <w:rFonts w:asciiTheme="minorHAnsi" w:hAnsiTheme="minorHAnsi"/>
        </w:rPr>
        <w:t xml:space="preserve"> Earning the Right to Live</w:t>
      </w:r>
      <w:r w:rsidR="002D21B0" w:rsidRPr="00882F9D">
        <w:rPr>
          <w:rFonts w:asciiTheme="minorHAnsi" w:hAnsiTheme="minorHAnsi"/>
        </w:rPr>
        <w:t>;</w:t>
      </w:r>
      <w:r w:rsidRPr="00882F9D">
        <w:rPr>
          <w:rFonts w:asciiTheme="minorHAnsi" w:hAnsiTheme="minorHAnsi"/>
        </w:rPr>
        <w:t xml:space="preserve"> Death and the African-American Funeral Home,” </w:t>
      </w:r>
      <w:r w:rsidRPr="00882F9D">
        <w:rPr>
          <w:rFonts w:asciiTheme="minorHAnsi" w:hAnsiTheme="minorHAnsi"/>
          <w:i/>
        </w:rPr>
        <w:t>Religions</w:t>
      </w:r>
      <w:r w:rsidRPr="00882F9D">
        <w:rPr>
          <w:rFonts w:asciiTheme="minorHAnsi" w:hAnsiTheme="minorHAnsi"/>
        </w:rPr>
        <w:t>, 2020.</w:t>
      </w:r>
    </w:p>
    <w:p w14:paraId="5E84A6C9" w14:textId="77777777" w:rsidR="000C7959" w:rsidRPr="00882F9D" w:rsidRDefault="000C7959" w:rsidP="00A179D2">
      <w:pPr>
        <w:rPr>
          <w:rFonts w:asciiTheme="minorHAnsi" w:hAnsiTheme="minorHAnsi"/>
        </w:rPr>
      </w:pPr>
    </w:p>
    <w:p w14:paraId="44ABD35A" w14:textId="7B829A7D" w:rsidR="00C7169F" w:rsidRPr="00882F9D" w:rsidRDefault="00C7169F" w:rsidP="00A179D2">
      <w:pPr>
        <w:rPr>
          <w:rFonts w:asciiTheme="minorHAnsi" w:hAnsiTheme="minorHAnsi"/>
        </w:rPr>
      </w:pPr>
      <w:r w:rsidRPr="00882F9D">
        <w:rPr>
          <w:rFonts w:asciiTheme="minorHAnsi" w:hAnsiTheme="minorHAnsi"/>
        </w:rPr>
        <w:t xml:space="preserve">Cann, Candi K.. “Through the Looking Glass: The Impact of Area Studies on the Study of Core Texts,” </w:t>
      </w:r>
      <w:r w:rsidRPr="00882F9D">
        <w:rPr>
          <w:rFonts w:asciiTheme="minorHAnsi" w:hAnsiTheme="minorHAnsi"/>
          <w:i/>
        </w:rPr>
        <w:t>Liberal Arts Education and the World</w:t>
      </w:r>
      <w:r w:rsidRPr="00882F9D">
        <w:rPr>
          <w:rFonts w:asciiTheme="minorHAnsi" w:hAnsiTheme="minorHAnsi"/>
        </w:rPr>
        <w:t>, [2018]: 1-4.</w:t>
      </w:r>
    </w:p>
    <w:p w14:paraId="6B628B57" w14:textId="77777777" w:rsidR="004C629D" w:rsidRPr="00882F9D" w:rsidRDefault="004C629D" w:rsidP="00D400DE">
      <w:pPr>
        <w:rPr>
          <w:rFonts w:asciiTheme="minorHAnsi" w:hAnsiTheme="minorHAnsi"/>
        </w:rPr>
      </w:pPr>
    </w:p>
    <w:p w14:paraId="1591519D" w14:textId="346D97BA" w:rsidR="00D400DE" w:rsidRPr="00882F9D" w:rsidRDefault="00D400DE" w:rsidP="00D400DE">
      <w:pPr>
        <w:rPr>
          <w:rFonts w:asciiTheme="minorHAnsi" w:hAnsiTheme="minorHAnsi"/>
        </w:rPr>
      </w:pPr>
      <w:r w:rsidRPr="00882F9D">
        <w:rPr>
          <w:rFonts w:asciiTheme="minorHAnsi" w:hAnsiTheme="minorHAnsi"/>
        </w:rPr>
        <w:t xml:space="preserve">Cann, Candi K. "Buying an Afterlife: Mapping the Social Impact of Religious Beliefs through Consumer Death Goods." </w:t>
      </w:r>
      <w:r w:rsidRPr="00882F9D">
        <w:rPr>
          <w:rFonts w:asciiTheme="minorHAnsi" w:hAnsiTheme="minorHAnsi"/>
          <w:i/>
          <w:iCs/>
        </w:rPr>
        <w:t>Religions</w:t>
      </w:r>
      <w:r w:rsidRPr="00882F9D">
        <w:rPr>
          <w:rFonts w:asciiTheme="minorHAnsi" w:hAnsiTheme="minorHAnsi"/>
        </w:rPr>
        <w:t xml:space="preserve"> 8, no. 9 (2017): 167.</w:t>
      </w:r>
    </w:p>
    <w:p w14:paraId="08ED96D0" w14:textId="77777777" w:rsidR="002500F3" w:rsidRPr="00882F9D" w:rsidRDefault="002500F3" w:rsidP="002500F3">
      <w:pPr>
        <w:widowControl w:val="0"/>
        <w:autoSpaceDE w:val="0"/>
        <w:autoSpaceDN w:val="0"/>
        <w:adjustRightInd w:val="0"/>
        <w:rPr>
          <w:rFonts w:asciiTheme="minorHAnsi" w:hAnsiTheme="minorHAnsi"/>
        </w:rPr>
      </w:pPr>
    </w:p>
    <w:p w14:paraId="053BE1C7" w14:textId="77777777" w:rsidR="002500F3" w:rsidRPr="00882F9D" w:rsidRDefault="002500F3" w:rsidP="002500F3">
      <w:pPr>
        <w:rPr>
          <w:rFonts w:asciiTheme="minorHAnsi" w:hAnsiTheme="minorHAnsi"/>
        </w:rPr>
      </w:pPr>
      <w:r w:rsidRPr="00882F9D">
        <w:rPr>
          <w:rFonts w:asciiTheme="minorHAnsi" w:hAnsiTheme="minorHAnsi"/>
        </w:rPr>
        <w:t xml:space="preserve">Cann, Candi K., and John Troyer. "Trans-Atlantic death methods: disciplinarity shared and challenged by a common language." </w:t>
      </w:r>
      <w:r w:rsidRPr="00882F9D">
        <w:rPr>
          <w:rFonts w:asciiTheme="minorHAnsi" w:hAnsiTheme="minorHAnsi"/>
          <w:i/>
          <w:iCs/>
        </w:rPr>
        <w:t>Mortality</w:t>
      </w:r>
      <w:r w:rsidRPr="00882F9D">
        <w:rPr>
          <w:rFonts w:asciiTheme="minorHAnsi" w:hAnsiTheme="minorHAnsi"/>
        </w:rPr>
        <w:t xml:space="preserve"> 22, no. 2 (2017): 105-117.</w:t>
      </w:r>
    </w:p>
    <w:p w14:paraId="1895C0F8" w14:textId="77777777" w:rsidR="00860BA1" w:rsidRPr="00882F9D" w:rsidRDefault="002500F3" w:rsidP="00860BA1">
      <w:pPr>
        <w:pStyle w:val="Heading3"/>
        <w:rPr>
          <w:rFonts w:asciiTheme="minorHAnsi" w:hAnsiTheme="minorHAnsi" w:cs="Calibri"/>
          <w:b w:val="0"/>
          <w:sz w:val="24"/>
          <w:szCs w:val="24"/>
        </w:rPr>
      </w:pPr>
      <w:r w:rsidRPr="00882F9D">
        <w:rPr>
          <w:rFonts w:asciiTheme="minorHAnsi" w:hAnsiTheme="minorHAnsi" w:cs="Calibri"/>
          <w:b w:val="0"/>
          <w:sz w:val="24"/>
          <w:szCs w:val="24"/>
        </w:rPr>
        <w:t xml:space="preserve"> </w:t>
      </w:r>
      <w:r w:rsidR="00A179D2" w:rsidRPr="00882F9D">
        <w:rPr>
          <w:rFonts w:asciiTheme="minorHAnsi" w:hAnsiTheme="minorHAnsi" w:cs="Calibri"/>
          <w:b w:val="0"/>
          <w:sz w:val="24"/>
          <w:szCs w:val="24"/>
        </w:rPr>
        <w:t>“</w:t>
      </w:r>
      <w:r w:rsidR="00D400DE" w:rsidRPr="00882F9D">
        <w:rPr>
          <w:rFonts w:asciiTheme="minorHAnsi" w:hAnsiTheme="minorHAnsi"/>
          <w:b w:val="0"/>
          <w:sz w:val="24"/>
          <w:szCs w:val="24"/>
        </w:rPr>
        <w:t>Contemporary death practices in the catholic Latina/o community</w:t>
      </w:r>
      <w:r w:rsidR="00A179D2" w:rsidRPr="00882F9D">
        <w:rPr>
          <w:rFonts w:asciiTheme="minorHAnsi" w:hAnsiTheme="minorHAnsi" w:cs="Calibri"/>
          <w:b w:val="0"/>
          <w:sz w:val="24"/>
          <w:szCs w:val="24"/>
        </w:rPr>
        <w:t xml:space="preserve">,” </w:t>
      </w:r>
      <w:r w:rsidR="00A179D2" w:rsidRPr="00882F9D">
        <w:rPr>
          <w:rFonts w:asciiTheme="minorHAnsi" w:hAnsiTheme="minorHAnsi" w:cs="Calibri"/>
          <w:b w:val="0"/>
          <w:i/>
          <w:sz w:val="24"/>
          <w:szCs w:val="24"/>
        </w:rPr>
        <w:t>Thanatos</w:t>
      </w:r>
      <w:r w:rsidR="00A179D2" w:rsidRPr="00882F9D">
        <w:rPr>
          <w:rFonts w:asciiTheme="minorHAnsi" w:hAnsiTheme="minorHAnsi" w:cs="Calibri"/>
          <w:b w:val="0"/>
          <w:sz w:val="24"/>
          <w:szCs w:val="24"/>
        </w:rPr>
        <w:t>, June, 2016.</w:t>
      </w:r>
    </w:p>
    <w:p w14:paraId="4C067C87" w14:textId="1320FCE6" w:rsidR="00DC48D0" w:rsidRPr="003C7309" w:rsidRDefault="00A179D2" w:rsidP="003C7309">
      <w:pPr>
        <w:pStyle w:val="Heading3"/>
        <w:rPr>
          <w:rFonts w:asciiTheme="minorHAnsi" w:hAnsiTheme="minorHAnsi"/>
          <w:b w:val="0"/>
          <w:sz w:val="24"/>
          <w:szCs w:val="24"/>
        </w:rPr>
      </w:pPr>
      <w:r w:rsidRPr="00882F9D">
        <w:rPr>
          <w:rFonts w:asciiTheme="minorHAnsi" w:hAnsiTheme="minorHAnsi"/>
          <w:b w:val="0"/>
          <w:sz w:val="24"/>
          <w:szCs w:val="24"/>
        </w:rPr>
        <w:t xml:space="preserve">“Women &amp; Spirits; Identity and Gender in Afterlife Beverage Offerings,” </w:t>
      </w:r>
      <w:r w:rsidRPr="00882F9D">
        <w:rPr>
          <w:rFonts w:asciiTheme="minorHAnsi" w:hAnsiTheme="minorHAnsi"/>
          <w:b w:val="0"/>
          <w:i/>
          <w:sz w:val="24"/>
          <w:szCs w:val="24"/>
        </w:rPr>
        <w:t xml:space="preserve">Religions </w:t>
      </w:r>
      <w:r w:rsidRPr="00882F9D">
        <w:rPr>
          <w:rFonts w:asciiTheme="minorHAnsi" w:hAnsiTheme="minorHAnsi"/>
          <w:b w:val="0"/>
          <w:sz w:val="24"/>
          <w:szCs w:val="24"/>
        </w:rPr>
        <w:t>Journal featured article, July, 2016.</w:t>
      </w:r>
    </w:p>
    <w:p w14:paraId="0D2C7A1F" w14:textId="79BF9A65" w:rsidR="00A179D2" w:rsidRPr="00882F9D" w:rsidRDefault="00A179D2" w:rsidP="00A179D2">
      <w:pPr>
        <w:rPr>
          <w:rFonts w:asciiTheme="minorHAnsi" w:hAnsiTheme="minorHAnsi" w:cs="Calibri"/>
        </w:rPr>
      </w:pPr>
      <w:r w:rsidRPr="00882F9D">
        <w:rPr>
          <w:rFonts w:asciiTheme="minorHAnsi" w:hAnsiTheme="minorHAnsi"/>
        </w:rPr>
        <w:t xml:space="preserve">“Contemporary Mourning: A Changing Landscape” </w:t>
      </w:r>
      <w:proofErr w:type="spellStart"/>
      <w:r w:rsidRPr="00882F9D">
        <w:rPr>
          <w:rFonts w:asciiTheme="minorHAnsi" w:hAnsiTheme="minorHAnsi"/>
          <w:i/>
        </w:rPr>
        <w:t>Cosmologics</w:t>
      </w:r>
      <w:proofErr w:type="spellEnd"/>
      <w:r w:rsidRPr="00882F9D">
        <w:rPr>
          <w:rFonts w:asciiTheme="minorHAnsi" w:hAnsiTheme="minorHAnsi"/>
          <w:i/>
        </w:rPr>
        <w:t>: Science, Religion and Culture</w:t>
      </w:r>
      <w:r w:rsidRPr="00882F9D">
        <w:rPr>
          <w:rFonts w:asciiTheme="minorHAnsi" w:hAnsiTheme="minorHAnsi"/>
        </w:rPr>
        <w:t>, Harvard Divinity School, 2015.</w:t>
      </w:r>
    </w:p>
    <w:p w14:paraId="02658DAE" w14:textId="77777777" w:rsidR="00295DA2" w:rsidRPr="00882F9D" w:rsidRDefault="00295DA2" w:rsidP="00AF3AD5">
      <w:pPr>
        <w:rPr>
          <w:rFonts w:asciiTheme="minorHAnsi" w:hAnsiTheme="minorHAnsi"/>
          <w:i/>
        </w:rPr>
      </w:pPr>
    </w:p>
    <w:p w14:paraId="08E84007" w14:textId="13FC5B27" w:rsidR="00DF2456" w:rsidRDefault="00DF2456" w:rsidP="000A6A8F">
      <w:pPr>
        <w:rPr>
          <w:rFonts w:asciiTheme="minorHAnsi" w:hAnsiTheme="minorHAnsi"/>
          <w:i/>
        </w:rPr>
      </w:pPr>
      <w:r w:rsidRPr="00882F9D">
        <w:rPr>
          <w:rFonts w:asciiTheme="minorHAnsi" w:hAnsiTheme="minorHAnsi"/>
          <w:i/>
        </w:rPr>
        <w:t>Web-published Articles</w:t>
      </w:r>
    </w:p>
    <w:p w14:paraId="5341A0F0" w14:textId="6E381AC9" w:rsidR="000545E5" w:rsidRPr="000545E5" w:rsidRDefault="000545E5" w:rsidP="000A6A8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“Reporting on Death,” </w:t>
      </w:r>
      <w:hyperlink r:id="rId6" w:history="1">
        <w:r w:rsidRPr="00540923">
          <w:rPr>
            <w:rStyle w:val="Hyperlink"/>
            <w:rFonts w:asciiTheme="minorHAnsi" w:hAnsiTheme="minorHAnsi"/>
          </w:rPr>
          <w:t>www.reportingondeath.com</w:t>
        </w:r>
      </w:hyperlink>
      <w:r w:rsidR="00F3235D">
        <w:rPr>
          <w:rFonts w:asciiTheme="minorHAnsi" w:hAnsiTheme="minorHAnsi"/>
        </w:rPr>
        <w:t xml:space="preserve">, 2021, </w:t>
      </w:r>
      <w:r>
        <w:rPr>
          <w:rFonts w:asciiTheme="minorHAnsi" w:hAnsiTheme="minorHAnsi"/>
        </w:rPr>
        <w:t>contributing author</w:t>
      </w:r>
    </w:p>
    <w:p w14:paraId="6CB8883D" w14:textId="77777777" w:rsidR="000545E5" w:rsidRPr="00882F9D" w:rsidRDefault="000545E5" w:rsidP="000A6A8F">
      <w:pPr>
        <w:rPr>
          <w:rFonts w:asciiTheme="minorHAnsi" w:hAnsiTheme="minorHAnsi"/>
          <w:i/>
        </w:rPr>
      </w:pPr>
    </w:p>
    <w:p w14:paraId="5DDE864E" w14:textId="4681F421" w:rsidR="00DF2456" w:rsidRPr="00882F9D" w:rsidRDefault="008F3B4A" w:rsidP="000A6A8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Cann et al. </w:t>
      </w:r>
      <w:r w:rsidR="00DF2456" w:rsidRPr="00882F9D">
        <w:rPr>
          <w:rFonts w:asciiTheme="minorHAnsi" w:hAnsiTheme="minorHAnsi"/>
        </w:rPr>
        <w:t>“Death, Grief, and Funerals in the COVID a</w:t>
      </w:r>
      <w:r w:rsidR="00477C55" w:rsidRPr="00882F9D">
        <w:rPr>
          <w:rFonts w:asciiTheme="minorHAnsi" w:hAnsiTheme="minorHAnsi"/>
        </w:rPr>
        <w:t xml:space="preserve">ge, </w:t>
      </w:r>
      <w:hyperlink r:id="rId7" w:history="1">
        <w:r w:rsidR="00477C55" w:rsidRPr="00882F9D">
          <w:rPr>
            <w:rStyle w:val="Hyperlink"/>
            <w:rFonts w:asciiTheme="minorHAnsi" w:hAnsiTheme="minorHAnsi"/>
          </w:rPr>
          <w:t>www.covidpaper.org</w:t>
        </w:r>
      </w:hyperlink>
      <w:r w:rsidR="00F3235D">
        <w:rPr>
          <w:rFonts w:asciiTheme="minorHAnsi" w:hAnsiTheme="minorHAnsi"/>
        </w:rPr>
        <w:t xml:space="preserve">, 2020, </w:t>
      </w:r>
      <w:r w:rsidR="00DF2456" w:rsidRPr="00882F9D">
        <w:rPr>
          <w:rFonts w:asciiTheme="minorHAnsi" w:hAnsiTheme="minorHAnsi"/>
        </w:rPr>
        <w:t>utilized by Option B, National Hospice and Palliative Care Organization, Presidential Taskforce on Grief &amp; Loss, and the New York State Psychological Association, among many others.</w:t>
      </w:r>
    </w:p>
    <w:p w14:paraId="60300633" w14:textId="6431999A" w:rsidR="00DF2456" w:rsidRPr="00882F9D" w:rsidRDefault="00DF2456" w:rsidP="000A6A8F">
      <w:pPr>
        <w:rPr>
          <w:rFonts w:asciiTheme="minorHAnsi" w:hAnsiTheme="minorHAnsi"/>
        </w:rPr>
      </w:pPr>
      <w:r w:rsidRPr="00882F9D">
        <w:rPr>
          <w:rFonts w:asciiTheme="minorHAnsi" w:hAnsiTheme="minorHAnsi"/>
        </w:rPr>
        <w:t xml:space="preserve"> </w:t>
      </w:r>
    </w:p>
    <w:p w14:paraId="3035B203" w14:textId="67978462" w:rsidR="00F3235D" w:rsidRPr="00124FE0" w:rsidRDefault="00124FE0" w:rsidP="00124FE0">
      <w:pPr>
        <w:rPr>
          <w:rFonts w:asciiTheme="minorHAnsi" w:hAnsiTheme="minorHAnsi"/>
          <w:i/>
        </w:rPr>
      </w:pPr>
      <w:r w:rsidRPr="00882F9D">
        <w:rPr>
          <w:rFonts w:asciiTheme="minorHAnsi" w:hAnsiTheme="minorHAnsi"/>
          <w:i/>
        </w:rPr>
        <w:t>Refereed</w:t>
      </w:r>
      <w:r>
        <w:rPr>
          <w:rFonts w:asciiTheme="minorHAnsi" w:hAnsiTheme="minorHAnsi"/>
          <w:i/>
        </w:rPr>
        <w:t xml:space="preserve"> &amp; Forthcoming</w:t>
      </w:r>
      <w:r w:rsidRPr="00882F9D">
        <w:rPr>
          <w:rFonts w:asciiTheme="minorHAnsi" w:hAnsiTheme="minorHAnsi"/>
          <w:i/>
        </w:rPr>
        <w:t xml:space="preserve"> Book Chapters Under Contract</w:t>
      </w:r>
    </w:p>
    <w:p w14:paraId="2B02EDDB" w14:textId="13C5B4F7" w:rsidR="00124FE0" w:rsidRPr="00124FE0" w:rsidRDefault="00124FE0" w:rsidP="00124FE0">
      <w:pPr>
        <w:rPr>
          <w:rFonts w:asciiTheme="minorHAnsi" w:hAnsiTheme="minorHAnsi" w:cstheme="minorHAnsi"/>
        </w:rPr>
      </w:pPr>
      <w:r w:rsidRPr="00124FE0">
        <w:rPr>
          <w:rFonts w:asciiTheme="minorHAnsi" w:hAnsiTheme="minorHAnsi"/>
          <w:bCs/>
          <w:color w:val="000000"/>
        </w:rPr>
        <w:t>“</w:t>
      </w:r>
      <w:r w:rsidRPr="00124FE0">
        <w:rPr>
          <w:rFonts w:asciiTheme="minorHAnsi" w:hAnsiTheme="minorHAnsi"/>
          <w:bCs/>
          <w:color w:val="000000"/>
        </w:rPr>
        <w:t>Kinetic Death: O Bon: Hawai’i’s Japanese Dance of the Dead</w:t>
      </w:r>
      <w:r w:rsidRPr="00124FE0">
        <w:rPr>
          <w:rFonts w:asciiTheme="minorHAnsi" w:hAnsiTheme="minorHAnsi"/>
          <w:bCs/>
          <w:color w:val="000000"/>
        </w:rPr>
        <w:t xml:space="preserve">,” in </w:t>
      </w:r>
      <w:r w:rsidRPr="0076138D">
        <w:rPr>
          <w:rFonts w:asciiTheme="minorHAnsi" w:hAnsiTheme="minorHAnsi" w:cstheme="minorHAnsi"/>
          <w:i/>
          <w:iCs/>
        </w:rPr>
        <w:t>Death and the Senses: Physical and Socio-cultural Ways of Dealing with Death</w:t>
      </w:r>
      <w:r w:rsidR="0076138D">
        <w:rPr>
          <w:rFonts w:asciiTheme="minorHAnsi" w:hAnsiTheme="minorHAnsi" w:cstheme="minorHAnsi"/>
        </w:rPr>
        <w:t xml:space="preserve">, edited by </w:t>
      </w:r>
      <w:r w:rsidRPr="00124FE0">
        <w:rPr>
          <w:rFonts w:asciiTheme="minorHAnsi" w:hAnsiTheme="minorHAnsi" w:cstheme="minorHAnsi"/>
        </w:rPr>
        <w:t>Christina Welch</w:t>
      </w:r>
      <w:r w:rsidRPr="00124FE0">
        <w:rPr>
          <w:rFonts w:asciiTheme="minorHAnsi" w:hAnsiTheme="minorHAnsi" w:cstheme="minorHAnsi"/>
        </w:rPr>
        <w:t xml:space="preserve"> </w:t>
      </w:r>
      <w:r w:rsidR="0076138D">
        <w:rPr>
          <w:rFonts w:asciiTheme="minorHAnsi" w:hAnsiTheme="minorHAnsi" w:cstheme="minorHAnsi"/>
        </w:rPr>
        <w:t xml:space="preserve">and </w:t>
      </w:r>
      <w:r w:rsidRPr="00124FE0">
        <w:rPr>
          <w:rFonts w:asciiTheme="minorHAnsi" w:hAnsiTheme="minorHAnsi" w:cstheme="minorHAnsi"/>
        </w:rPr>
        <w:t>Jasmine Hazel Shadrack</w:t>
      </w:r>
      <w:r w:rsidR="0076138D">
        <w:rPr>
          <w:rFonts w:asciiTheme="minorHAnsi" w:hAnsiTheme="minorHAnsi" w:cstheme="minorHAnsi"/>
        </w:rPr>
        <w:t>, Equinox Publishing, 2023.</w:t>
      </w:r>
    </w:p>
    <w:p w14:paraId="044FB96E" w14:textId="77777777" w:rsidR="00124FE0" w:rsidRDefault="00124FE0" w:rsidP="00124FE0">
      <w:pPr>
        <w:rPr>
          <w:rFonts w:asciiTheme="minorHAnsi" w:hAnsiTheme="minorHAnsi"/>
        </w:rPr>
      </w:pPr>
    </w:p>
    <w:p w14:paraId="020FF88A" w14:textId="018950CF" w:rsidR="00124FE0" w:rsidRDefault="00124FE0" w:rsidP="00124FE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“Pocket Memorials: Digital Death and the </w:t>
      </w:r>
      <w:proofErr w:type="spellStart"/>
      <w:r>
        <w:rPr>
          <w:rFonts w:asciiTheme="minorHAnsi" w:hAnsiTheme="minorHAnsi"/>
        </w:rPr>
        <w:t>Smartscreen</w:t>
      </w:r>
      <w:proofErr w:type="spellEnd"/>
      <w:r>
        <w:rPr>
          <w:rFonts w:asciiTheme="minorHAnsi" w:hAnsiTheme="minorHAnsi"/>
        </w:rPr>
        <w:t xml:space="preserve">,” </w:t>
      </w:r>
      <w:r w:rsidRPr="00B56BA6">
        <w:rPr>
          <w:rFonts w:asciiTheme="minorHAnsi" w:hAnsiTheme="minorHAnsi"/>
          <w:i/>
        </w:rPr>
        <w:t>Oxford University Press Handbook on Digital Religion</w:t>
      </w:r>
      <w:r>
        <w:rPr>
          <w:rFonts w:asciiTheme="minorHAnsi" w:hAnsiTheme="minorHAnsi"/>
        </w:rPr>
        <w:t>, Oxford University Press, 2022.</w:t>
      </w:r>
    </w:p>
    <w:p w14:paraId="35CBA688" w14:textId="77777777" w:rsidR="00F3235D" w:rsidRDefault="00F3235D" w:rsidP="000A6A8F">
      <w:pPr>
        <w:rPr>
          <w:rFonts w:asciiTheme="minorHAnsi" w:hAnsiTheme="minorHAnsi"/>
          <w:i/>
        </w:rPr>
      </w:pPr>
    </w:p>
    <w:p w14:paraId="66E70C53" w14:textId="16FAFD14" w:rsidR="000A6A8F" w:rsidRDefault="002A1509" w:rsidP="000A6A8F">
      <w:pPr>
        <w:rPr>
          <w:rFonts w:asciiTheme="minorHAnsi" w:hAnsiTheme="minorHAnsi"/>
          <w:i/>
        </w:rPr>
      </w:pPr>
      <w:r w:rsidRPr="00882F9D">
        <w:rPr>
          <w:rFonts w:asciiTheme="minorHAnsi" w:hAnsiTheme="minorHAnsi"/>
          <w:i/>
        </w:rPr>
        <w:t xml:space="preserve">Refereed </w:t>
      </w:r>
      <w:r w:rsidR="00C56078" w:rsidRPr="00882F9D">
        <w:rPr>
          <w:rFonts w:asciiTheme="minorHAnsi" w:hAnsiTheme="minorHAnsi"/>
          <w:i/>
        </w:rPr>
        <w:t>Book Chapters</w:t>
      </w:r>
    </w:p>
    <w:p w14:paraId="0B5B1888" w14:textId="6470D5FD" w:rsidR="001B5094" w:rsidRPr="001B5094" w:rsidRDefault="001B5094" w:rsidP="000A6A8F">
      <w:pPr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 xml:space="preserve">“Digital Church: Virtual Faith of Contemporary Christianity,” in </w:t>
      </w:r>
      <w:r>
        <w:rPr>
          <w:rFonts w:asciiTheme="minorHAnsi" w:hAnsiTheme="minorHAnsi"/>
          <w:i/>
        </w:rPr>
        <w:t>The Rowman &amp; Littlefield Handbook of Contemporary Christianity in the United States</w:t>
      </w:r>
      <w:r>
        <w:rPr>
          <w:rFonts w:asciiTheme="minorHAnsi" w:hAnsiTheme="minorHAnsi"/>
          <w:iCs/>
        </w:rPr>
        <w:t xml:space="preserve">, edited by Mark A. </w:t>
      </w:r>
      <w:proofErr w:type="spellStart"/>
      <w:r>
        <w:rPr>
          <w:rFonts w:asciiTheme="minorHAnsi" w:hAnsiTheme="minorHAnsi"/>
          <w:iCs/>
        </w:rPr>
        <w:t>Lamport</w:t>
      </w:r>
      <w:proofErr w:type="spellEnd"/>
      <w:r>
        <w:rPr>
          <w:rFonts w:asciiTheme="minorHAnsi" w:hAnsiTheme="minorHAnsi"/>
          <w:iCs/>
        </w:rPr>
        <w:t>. New York: Rowman &amp; Littlefield, 2022.</w:t>
      </w:r>
    </w:p>
    <w:p w14:paraId="71D9123D" w14:textId="77777777" w:rsidR="001B5094" w:rsidRDefault="001B5094" w:rsidP="000A6A8F">
      <w:pPr>
        <w:rPr>
          <w:rFonts w:asciiTheme="minorHAnsi" w:hAnsiTheme="minorHAnsi"/>
          <w:i/>
        </w:rPr>
      </w:pPr>
    </w:p>
    <w:p w14:paraId="60136800" w14:textId="5EE5E96A" w:rsidR="003E1191" w:rsidRDefault="003E1191" w:rsidP="000A6A8F">
      <w:pPr>
        <w:rPr>
          <w:rFonts w:asciiTheme="minorHAnsi" w:hAnsiTheme="minorHAnsi"/>
          <w:i/>
        </w:rPr>
      </w:pPr>
      <w:r w:rsidRPr="00882F9D">
        <w:rPr>
          <w:rFonts w:asciiTheme="minorHAnsi" w:hAnsiTheme="minorHAnsi"/>
        </w:rPr>
        <w:lastRenderedPageBreak/>
        <w:t xml:space="preserve">“Death Tech: Grieving through Screens,” in </w:t>
      </w:r>
      <w:r w:rsidRPr="00882F9D">
        <w:rPr>
          <w:rFonts w:asciiTheme="minorHAnsi" w:hAnsiTheme="minorHAnsi"/>
          <w:i/>
          <w:iCs/>
        </w:rPr>
        <w:t>The Future of the Corpse: Our Changing Places and Perceptions of the Dead and Mourning</w:t>
      </w:r>
      <w:r w:rsidRPr="00882F9D">
        <w:rPr>
          <w:rFonts w:asciiTheme="minorHAnsi" w:hAnsiTheme="minorHAnsi"/>
          <w:iCs/>
        </w:rPr>
        <w:t>, edited by Christina Staudt and Karla Rothstein,  ABC-CLIO, 2021.</w:t>
      </w:r>
    </w:p>
    <w:p w14:paraId="35797F98" w14:textId="77777777" w:rsidR="003E1191" w:rsidRPr="00882F9D" w:rsidRDefault="003E1191" w:rsidP="000A6A8F">
      <w:pPr>
        <w:rPr>
          <w:rFonts w:asciiTheme="minorHAnsi" w:hAnsiTheme="minorHAnsi"/>
          <w:i/>
        </w:rPr>
      </w:pPr>
    </w:p>
    <w:p w14:paraId="748A2C8B" w14:textId="513E87A8" w:rsidR="000A6A8F" w:rsidRPr="00882F9D" w:rsidRDefault="000A6A8F" w:rsidP="000A6A8F">
      <w:pPr>
        <w:rPr>
          <w:rFonts w:asciiTheme="minorHAnsi" w:hAnsiTheme="minorHAnsi"/>
          <w:i/>
        </w:rPr>
      </w:pPr>
      <w:r w:rsidRPr="00882F9D">
        <w:rPr>
          <w:rFonts w:asciiTheme="minorHAnsi" w:hAnsiTheme="minorHAnsi"/>
        </w:rPr>
        <w:t xml:space="preserve">“The Teaching Vocation as Sharing Life: Reflections from a Faculty-in-Residence,” </w:t>
      </w:r>
      <w:r w:rsidRPr="00882F9D">
        <w:rPr>
          <w:rFonts w:asciiTheme="minorHAnsi" w:hAnsiTheme="minorHAnsi"/>
          <w:i/>
        </w:rPr>
        <w:t>Called to Teach</w:t>
      </w:r>
      <w:r w:rsidRPr="00882F9D">
        <w:rPr>
          <w:rFonts w:asciiTheme="minorHAnsi" w:hAnsiTheme="minorHAnsi"/>
        </w:rPr>
        <w:t xml:space="preserve">, edited by J. Lenore Wright and Christopher J. </w:t>
      </w:r>
      <w:proofErr w:type="spellStart"/>
      <w:r w:rsidRPr="00882F9D">
        <w:rPr>
          <w:rFonts w:asciiTheme="minorHAnsi" w:hAnsiTheme="minorHAnsi"/>
        </w:rPr>
        <w:t>Richmann</w:t>
      </w:r>
      <w:proofErr w:type="spellEnd"/>
      <w:r w:rsidRPr="00882F9D">
        <w:rPr>
          <w:rFonts w:asciiTheme="minorHAnsi" w:hAnsiTheme="minorHAnsi"/>
        </w:rPr>
        <w:t>, Eugene, Oregon: Pickwick Publications, 2020.</w:t>
      </w:r>
    </w:p>
    <w:p w14:paraId="205B95AF" w14:textId="77777777" w:rsidR="000A6A8F" w:rsidRPr="00882F9D" w:rsidRDefault="000A6A8F" w:rsidP="00AF3AD5">
      <w:pPr>
        <w:rPr>
          <w:rFonts w:asciiTheme="minorHAnsi" w:hAnsiTheme="minorHAnsi"/>
          <w:i/>
        </w:rPr>
      </w:pPr>
    </w:p>
    <w:p w14:paraId="5AA30662" w14:textId="0ABACE61" w:rsidR="00D400DE" w:rsidRPr="00882F9D" w:rsidRDefault="00D400DE" w:rsidP="00D400DE">
      <w:pPr>
        <w:rPr>
          <w:rFonts w:asciiTheme="minorHAnsi" w:hAnsiTheme="minorHAnsi"/>
        </w:rPr>
      </w:pPr>
      <w:r w:rsidRPr="00882F9D">
        <w:rPr>
          <w:rFonts w:asciiTheme="minorHAnsi" w:hAnsiTheme="minorHAnsi"/>
        </w:rPr>
        <w:t xml:space="preserve">“Digital Memorials,” Invited chapter for </w:t>
      </w:r>
      <w:r w:rsidRPr="00882F9D">
        <w:rPr>
          <w:rFonts w:asciiTheme="minorHAnsi" w:hAnsiTheme="minorHAnsi"/>
          <w:i/>
        </w:rPr>
        <w:t xml:space="preserve">The </w:t>
      </w:r>
      <w:r w:rsidRPr="00882F9D">
        <w:rPr>
          <w:rFonts w:asciiTheme="minorHAnsi" w:hAnsiTheme="minorHAnsi" w:cs="Calibri"/>
          <w:i/>
        </w:rPr>
        <w:t>Routledge Companion to Death and Dying</w:t>
      </w:r>
      <w:r w:rsidRPr="00882F9D">
        <w:rPr>
          <w:rFonts w:asciiTheme="minorHAnsi" w:hAnsiTheme="minorHAnsi" w:cs="Calibri"/>
        </w:rPr>
        <w:t xml:space="preserve">, edited by Christopher M. </w:t>
      </w:r>
      <w:proofErr w:type="spellStart"/>
      <w:r w:rsidRPr="00882F9D">
        <w:rPr>
          <w:rFonts w:asciiTheme="minorHAnsi" w:hAnsiTheme="minorHAnsi" w:cs="Calibri"/>
        </w:rPr>
        <w:t>Moreman</w:t>
      </w:r>
      <w:proofErr w:type="spellEnd"/>
      <w:r w:rsidRPr="00882F9D">
        <w:rPr>
          <w:rFonts w:asciiTheme="minorHAnsi" w:hAnsiTheme="minorHAnsi" w:cs="Calibri"/>
        </w:rPr>
        <w:t xml:space="preserve">, </w:t>
      </w:r>
      <w:r w:rsidR="001D7E69" w:rsidRPr="00882F9D">
        <w:rPr>
          <w:rFonts w:asciiTheme="minorHAnsi" w:hAnsiTheme="minorHAnsi" w:cs="Calibri"/>
        </w:rPr>
        <w:t>May</w:t>
      </w:r>
      <w:r w:rsidRPr="00882F9D">
        <w:rPr>
          <w:rFonts w:asciiTheme="minorHAnsi" w:hAnsiTheme="minorHAnsi" w:cs="Calibri"/>
        </w:rPr>
        <w:t>, 2017.</w:t>
      </w:r>
    </w:p>
    <w:p w14:paraId="6FD5080E" w14:textId="77777777" w:rsidR="00D400DE" w:rsidRPr="00882F9D" w:rsidRDefault="00D400DE" w:rsidP="00AF3AD5">
      <w:pPr>
        <w:rPr>
          <w:rFonts w:asciiTheme="minorHAnsi" w:hAnsiTheme="minorHAnsi"/>
        </w:rPr>
      </w:pPr>
    </w:p>
    <w:p w14:paraId="4002E3DE" w14:textId="7883EEC2" w:rsidR="00AF3AD5" w:rsidRPr="00882F9D" w:rsidRDefault="00AF3AD5" w:rsidP="00AF3AD5">
      <w:pPr>
        <w:rPr>
          <w:rFonts w:asciiTheme="minorHAnsi" w:hAnsiTheme="minorHAnsi"/>
        </w:rPr>
      </w:pPr>
      <w:r w:rsidRPr="00882F9D">
        <w:rPr>
          <w:rFonts w:asciiTheme="minorHAnsi" w:hAnsiTheme="minorHAnsi"/>
        </w:rPr>
        <w:t xml:space="preserve">“Tweeting Death and Pinning Memorials: Remembering the Dead in Bits and Pieces,” chapter for </w:t>
      </w:r>
      <w:r w:rsidRPr="00882F9D">
        <w:rPr>
          <w:rFonts w:asciiTheme="minorHAnsi" w:hAnsiTheme="minorHAnsi"/>
          <w:i/>
        </w:rPr>
        <w:t>Digital Death: Mortality and Beyond in the Online Age</w:t>
      </w:r>
      <w:r w:rsidRPr="00882F9D">
        <w:rPr>
          <w:rFonts w:asciiTheme="minorHAnsi" w:hAnsiTheme="minorHAnsi"/>
        </w:rPr>
        <w:t xml:space="preserve">, edited by A. David Lewis and Christopher M. </w:t>
      </w:r>
      <w:proofErr w:type="spellStart"/>
      <w:r w:rsidRPr="00882F9D">
        <w:rPr>
          <w:rFonts w:asciiTheme="minorHAnsi" w:hAnsiTheme="minorHAnsi"/>
        </w:rPr>
        <w:t>Morema</w:t>
      </w:r>
      <w:r w:rsidR="00750323" w:rsidRPr="00882F9D">
        <w:rPr>
          <w:rFonts w:asciiTheme="minorHAnsi" w:hAnsiTheme="minorHAnsi"/>
        </w:rPr>
        <w:t>n</w:t>
      </w:r>
      <w:proofErr w:type="spellEnd"/>
      <w:r w:rsidR="00750323" w:rsidRPr="00882F9D">
        <w:rPr>
          <w:rFonts w:asciiTheme="minorHAnsi" w:hAnsiTheme="minorHAnsi"/>
        </w:rPr>
        <w:t xml:space="preserve">, Praeger Publishers, </w:t>
      </w:r>
      <w:r w:rsidRPr="00882F9D">
        <w:rPr>
          <w:rFonts w:asciiTheme="minorHAnsi" w:hAnsiTheme="minorHAnsi"/>
        </w:rPr>
        <w:t>2014.</w:t>
      </w:r>
    </w:p>
    <w:p w14:paraId="38F8C0E2" w14:textId="6E509C96" w:rsidR="003D18D4" w:rsidRPr="00882F9D" w:rsidRDefault="003D18D4" w:rsidP="00AF3AD5">
      <w:pPr>
        <w:rPr>
          <w:rFonts w:asciiTheme="minorHAnsi" w:hAnsiTheme="minorHAnsi"/>
          <w:i/>
        </w:rPr>
      </w:pPr>
      <w:r w:rsidRPr="00882F9D">
        <w:rPr>
          <w:rFonts w:asciiTheme="minorHAnsi" w:hAnsiTheme="minorHAnsi"/>
          <w:i/>
        </w:rPr>
        <w:t>Digital Death won Best Edited Book in 2014 with American Culture Association/Popular Culture Association</w:t>
      </w:r>
    </w:p>
    <w:p w14:paraId="2AC7406A" w14:textId="77777777" w:rsidR="00B34AD4" w:rsidRPr="00882F9D" w:rsidRDefault="00AF3AD5" w:rsidP="00AF3AD5">
      <w:pPr>
        <w:rPr>
          <w:rFonts w:asciiTheme="minorHAnsi" w:hAnsiTheme="minorHAnsi"/>
        </w:rPr>
      </w:pPr>
      <w:r w:rsidRPr="00882F9D">
        <w:rPr>
          <w:rFonts w:asciiTheme="minorHAnsi" w:hAnsiTheme="minorHAnsi"/>
        </w:rPr>
        <w:t xml:space="preserve"> </w:t>
      </w:r>
    </w:p>
    <w:p w14:paraId="36C3D54A" w14:textId="38FEF17C" w:rsidR="00471D07" w:rsidRPr="00882F9D" w:rsidRDefault="00C01F35" w:rsidP="00AF3AD5">
      <w:pPr>
        <w:rPr>
          <w:rFonts w:asciiTheme="minorHAnsi" w:hAnsiTheme="minorHAnsi"/>
        </w:rPr>
      </w:pPr>
      <w:r w:rsidRPr="00882F9D">
        <w:rPr>
          <w:rFonts w:asciiTheme="minorHAnsi" w:hAnsiTheme="minorHAnsi"/>
        </w:rPr>
        <w:t xml:space="preserve">“Virtual Memorials: Bereavement and the Internet.” In </w:t>
      </w:r>
      <w:r w:rsidRPr="00882F9D">
        <w:rPr>
          <w:rFonts w:asciiTheme="minorHAnsi" w:hAnsiTheme="minorHAnsi"/>
          <w:i/>
          <w:iCs/>
        </w:rPr>
        <w:t>Our Changing Journey to the End: Reshaping Death, Dying, and Grief in America,</w:t>
      </w:r>
      <w:r w:rsidRPr="00882F9D">
        <w:rPr>
          <w:rFonts w:asciiTheme="minorHAnsi" w:hAnsiTheme="minorHAnsi"/>
          <w:iCs/>
        </w:rPr>
        <w:t xml:space="preserve"> edited by Christina Staudt and J. Harold </w:t>
      </w:r>
      <w:proofErr w:type="spellStart"/>
      <w:r w:rsidRPr="00882F9D">
        <w:rPr>
          <w:rFonts w:asciiTheme="minorHAnsi" w:hAnsiTheme="minorHAnsi"/>
          <w:iCs/>
        </w:rPr>
        <w:t>Ellens</w:t>
      </w:r>
      <w:proofErr w:type="spellEnd"/>
      <w:r w:rsidRPr="00882F9D">
        <w:rPr>
          <w:rFonts w:asciiTheme="minorHAnsi" w:hAnsiTheme="minorHAnsi"/>
          <w:iCs/>
        </w:rPr>
        <w:t xml:space="preserve">. 2 vols. Santa Barbara, CA: </w:t>
      </w:r>
      <w:r w:rsidRPr="00882F9D">
        <w:rPr>
          <w:rFonts w:asciiTheme="minorHAnsi" w:hAnsiTheme="minorHAnsi"/>
        </w:rPr>
        <w:t>Praeger, 201</w:t>
      </w:r>
      <w:r w:rsidR="002E2DA1" w:rsidRPr="00882F9D">
        <w:rPr>
          <w:rFonts w:asciiTheme="minorHAnsi" w:hAnsiTheme="minorHAnsi"/>
        </w:rPr>
        <w:t>3</w:t>
      </w:r>
      <w:r w:rsidRPr="00882F9D">
        <w:rPr>
          <w:rFonts w:asciiTheme="minorHAnsi" w:hAnsiTheme="minorHAnsi"/>
        </w:rPr>
        <w:t>, pp.193-206 (vol.1).</w:t>
      </w:r>
    </w:p>
    <w:p w14:paraId="5FE09300" w14:textId="77777777" w:rsidR="00AF3AD5" w:rsidRPr="00882F9D" w:rsidRDefault="00AF3AD5" w:rsidP="00B95B74">
      <w:pPr>
        <w:rPr>
          <w:rFonts w:asciiTheme="minorHAnsi" w:hAnsiTheme="minorHAnsi"/>
          <w:i/>
        </w:rPr>
      </w:pPr>
    </w:p>
    <w:p w14:paraId="5B6655A9" w14:textId="1D2F94B9" w:rsidR="004C629D" w:rsidRPr="00882F9D" w:rsidRDefault="002E79D4" w:rsidP="00AF3AD5">
      <w:pPr>
        <w:widowControl w:val="0"/>
        <w:autoSpaceDE w:val="0"/>
        <w:autoSpaceDN w:val="0"/>
        <w:adjustRightInd w:val="0"/>
        <w:rPr>
          <w:rFonts w:asciiTheme="minorHAnsi" w:hAnsiTheme="minorHAnsi" w:cs="Calibri"/>
        </w:rPr>
      </w:pPr>
      <w:r w:rsidRPr="00882F9D">
        <w:rPr>
          <w:rFonts w:asciiTheme="minorHAnsi" w:hAnsiTheme="minorHAnsi" w:cs="Cambria"/>
          <w:bCs/>
          <w:iCs/>
        </w:rPr>
        <w:t xml:space="preserve"> </w:t>
      </w:r>
      <w:r w:rsidR="00914C9C" w:rsidRPr="00882F9D">
        <w:rPr>
          <w:rFonts w:asciiTheme="minorHAnsi" w:hAnsiTheme="minorHAnsi" w:cs="Cambria"/>
          <w:bCs/>
          <w:iCs/>
        </w:rPr>
        <w:t xml:space="preserve">“Tombstone Technology: Global </w:t>
      </w:r>
      <w:proofErr w:type="spellStart"/>
      <w:r w:rsidR="00914C9C" w:rsidRPr="00882F9D">
        <w:rPr>
          <w:rFonts w:asciiTheme="minorHAnsi" w:hAnsiTheme="minorHAnsi" w:cs="Cambria"/>
          <w:bCs/>
          <w:iCs/>
        </w:rPr>
        <w:t>Deathscapes</w:t>
      </w:r>
      <w:proofErr w:type="spellEnd"/>
      <w:r w:rsidR="00914C9C" w:rsidRPr="00882F9D">
        <w:rPr>
          <w:rFonts w:asciiTheme="minorHAnsi" w:hAnsiTheme="minorHAnsi" w:cs="Cambria"/>
          <w:bCs/>
          <w:iCs/>
        </w:rPr>
        <w:t xml:space="preserve"> and</w:t>
      </w:r>
      <w:r w:rsidR="0021266C" w:rsidRPr="00882F9D">
        <w:rPr>
          <w:rFonts w:asciiTheme="minorHAnsi" w:hAnsiTheme="minorHAnsi" w:cs="Cambria"/>
          <w:bCs/>
          <w:iCs/>
        </w:rPr>
        <w:t xml:space="preserve"> the Funeral Industry,” chapter for</w:t>
      </w:r>
      <w:r w:rsidR="00914C9C" w:rsidRPr="00882F9D">
        <w:rPr>
          <w:rFonts w:asciiTheme="minorHAnsi" w:hAnsiTheme="minorHAnsi" w:cs="Cambria"/>
          <w:bCs/>
          <w:iCs/>
        </w:rPr>
        <w:t xml:space="preserve"> Springer Publishing House’s </w:t>
      </w:r>
      <w:r w:rsidR="00914C9C" w:rsidRPr="00882F9D">
        <w:rPr>
          <w:rFonts w:asciiTheme="minorHAnsi" w:hAnsiTheme="minorHAnsi" w:cs="Calibri"/>
        </w:rPr>
        <w:t xml:space="preserve">Human Computer Interaction Book Series, </w:t>
      </w:r>
      <w:r w:rsidR="00914C9C" w:rsidRPr="00882F9D">
        <w:rPr>
          <w:rFonts w:asciiTheme="minorHAnsi" w:hAnsiTheme="minorHAnsi" w:cs="Calibri"/>
          <w:bCs/>
          <w:i/>
        </w:rPr>
        <w:t>Post-mortem Digital Legacy and Interaction</w:t>
      </w:r>
      <w:r w:rsidR="0021266C" w:rsidRPr="00882F9D">
        <w:rPr>
          <w:rFonts w:asciiTheme="minorHAnsi" w:hAnsiTheme="minorHAnsi" w:cs="Calibri"/>
        </w:rPr>
        <w:t>, 2013</w:t>
      </w:r>
      <w:r w:rsidR="002F0ED7" w:rsidRPr="00882F9D">
        <w:rPr>
          <w:rFonts w:asciiTheme="minorHAnsi" w:hAnsiTheme="minorHAnsi" w:cs="Calibri"/>
        </w:rPr>
        <w:t>, pp.101-113</w:t>
      </w:r>
      <w:r w:rsidR="0021266C" w:rsidRPr="00882F9D">
        <w:rPr>
          <w:rFonts w:asciiTheme="minorHAnsi" w:hAnsiTheme="minorHAnsi" w:cs="Calibri"/>
        </w:rPr>
        <w:t>.</w:t>
      </w:r>
    </w:p>
    <w:p w14:paraId="550AAB4F" w14:textId="77777777" w:rsidR="00F3235D" w:rsidRDefault="00F3235D" w:rsidP="004C629D">
      <w:pPr>
        <w:rPr>
          <w:rFonts w:asciiTheme="minorHAnsi" w:hAnsiTheme="minorHAnsi"/>
          <w:i/>
        </w:rPr>
      </w:pPr>
    </w:p>
    <w:p w14:paraId="2DFB1EAD" w14:textId="60C08712" w:rsidR="004C629D" w:rsidRPr="00882F9D" w:rsidRDefault="004C629D" w:rsidP="004C629D">
      <w:pPr>
        <w:rPr>
          <w:rFonts w:asciiTheme="minorHAnsi" w:hAnsiTheme="minorHAnsi"/>
          <w:i/>
        </w:rPr>
      </w:pPr>
      <w:r w:rsidRPr="00882F9D">
        <w:rPr>
          <w:rFonts w:asciiTheme="minorHAnsi" w:hAnsiTheme="minorHAnsi"/>
          <w:i/>
        </w:rPr>
        <w:t>Webinars &amp; Podcasts</w:t>
      </w:r>
    </w:p>
    <w:p w14:paraId="7F9BFB89" w14:textId="7E9D148D" w:rsidR="00A63B5E" w:rsidRDefault="00A63B5E" w:rsidP="004C629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Candi K. Cann, Michael Brandon McCormick, Laura Levitt, and Brian </w:t>
      </w:r>
      <w:proofErr w:type="spellStart"/>
      <w:r>
        <w:rPr>
          <w:rFonts w:asciiTheme="minorHAnsi" w:hAnsiTheme="minorHAnsi"/>
        </w:rPr>
        <w:t>Steensland</w:t>
      </w:r>
      <w:proofErr w:type="spellEnd"/>
      <w:r>
        <w:rPr>
          <w:rFonts w:asciiTheme="minorHAnsi" w:hAnsiTheme="minorHAnsi"/>
        </w:rPr>
        <w:t xml:space="preserve">. </w:t>
      </w:r>
      <w:r w:rsidRPr="00A63B5E">
        <w:rPr>
          <w:rFonts w:asciiTheme="minorHAnsi" w:hAnsiTheme="minorHAnsi"/>
          <w:i/>
          <w:iCs/>
        </w:rPr>
        <w:t>Religion &amp; Grief</w:t>
      </w:r>
      <w:r>
        <w:rPr>
          <w:rFonts w:asciiTheme="minorHAnsi" w:hAnsiTheme="minorHAnsi"/>
        </w:rPr>
        <w:t xml:space="preserve">, Religion &amp; American Culture Series, Indiana University/ Purdue University Indianapolis Center Conversations on the State of Religion and the Current Moment. April 15, 2021. </w:t>
      </w:r>
      <w:hyperlink r:id="rId8" w:history="1">
        <w:r w:rsidRPr="00B6500E">
          <w:rPr>
            <w:rStyle w:val="Hyperlink"/>
            <w:rFonts w:asciiTheme="minorHAnsi" w:hAnsiTheme="minorHAnsi"/>
          </w:rPr>
          <w:t>https://raac.iupui.edu/religion-grief/</w:t>
        </w:r>
      </w:hyperlink>
    </w:p>
    <w:p w14:paraId="0F67DDD3" w14:textId="77777777" w:rsidR="00A63B5E" w:rsidRDefault="00A63B5E" w:rsidP="004C629D">
      <w:pPr>
        <w:rPr>
          <w:rFonts w:asciiTheme="minorHAnsi" w:hAnsiTheme="minorHAnsi"/>
        </w:rPr>
      </w:pPr>
    </w:p>
    <w:p w14:paraId="15D4A26D" w14:textId="1E0DB866" w:rsidR="004C629D" w:rsidRDefault="004C629D" w:rsidP="004C629D">
      <w:pPr>
        <w:rPr>
          <w:rFonts w:asciiTheme="minorHAnsi" w:hAnsiTheme="minorHAnsi"/>
        </w:rPr>
      </w:pPr>
      <w:r w:rsidRPr="00882F9D">
        <w:rPr>
          <w:rFonts w:asciiTheme="minorHAnsi" w:hAnsiTheme="minorHAnsi"/>
        </w:rPr>
        <w:t xml:space="preserve">Candi K. Cann and Michael Hebb. </w:t>
      </w:r>
      <w:r w:rsidRPr="00882F9D">
        <w:rPr>
          <w:rFonts w:asciiTheme="minorHAnsi" w:hAnsiTheme="minorHAnsi"/>
          <w:i/>
          <w:iCs/>
        </w:rPr>
        <w:t>Grieving in the COVID Era and Beyond</w:t>
      </w:r>
      <w:r w:rsidRPr="00882F9D">
        <w:rPr>
          <w:rFonts w:asciiTheme="minorHAnsi" w:hAnsiTheme="minorHAnsi"/>
        </w:rPr>
        <w:t xml:space="preserve">. (Stanford, CA: Stanford University MTTHC, 2020). </w:t>
      </w:r>
      <w:hyperlink r:id="rId9" w:history="1">
        <w:r w:rsidR="00882F9D" w:rsidRPr="003E2FD4">
          <w:rPr>
            <w:rStyle w:val="Hyperlink"/>
            <w:rFonts w:asciiTheme="minorHAnsi" w:hAnsiTheme="minorHAnsi"/>
          </w:rPr>
          <w:t>https://mhttcnetwork.org/centers/pacific-southwest-mhttc/product/november-gsvli-grieving-covid-era-and-beyond</w:t>
        </w:r>
      </w:hyperlink>
    </w:p>
    <w:p w14:paraId="1967DF54" w14:textId="77777777" w:rsidR="004C629D" w:rsidRPr="00882F9D" w:rsidRDefault="004C629D" w:rsidP="004C629D">
      <w:pPr>
        <w:rPr>
          <w:rFonts w:asciiTheme="minorHAnsi" w:hAnsiTheme="minorHAnsi" w:cs="Lucida Console"/>
          <w:color w:val="333399"/>
        </w:rPr>
      </w:pPr>
    </w:p>
    <w:p w14:paraId="40EF680A" w14:textId="39A00612" w:rsidR="004C629D" w:rsidRDefault="004C629D" w:rsidP="004C629D">
      <w:pPr>
        <w:rPr>
          <w:rFonts w:asciiTheme="minorHAnsi" w:hAnsiTheme="minorHAnsi"/>
        </w:rPr>
      </w:pPr>
      <w:r w:rsidRPr="00882F9D">
        <w:rPr>
          <w:rFonts w:asciiTheme="minorHAnsi" w:hAnsiTheme="minorHAnsi"/>
        </w:rPr>
        <w:t xml:space="preserve">Candi K. Cann, Rana </w:t>
      </w:r>
      <w:proofErr w:type="spellStart"/>
      <w:r w:rsidRPr="00882F9D">
        <w:rPr>
          <w:rFonts w:asciiTheme="minorHAnsi" w:hAnsiTheme="minorHAnsi"/>
        </w:rPr>
        <w:t>Awdish</w:t>
      </w:r>
      <w:proofErr w:type="spellEnd"/>
      <w:r w:rsidRPr="00882F9D">
        <w:rPr>
          <w:rFonts w:asciiTheme="minorHAnsi" w:hAnsiTheme="minorHAnsi"/>
        </w:rPr>
        <w:t xml:space="preserve">, Michael Hebb, and </w:t>
      </w:r>
      <w:proofErr w:type="spellStart"/>
      <w:r w:rsidRPr="00882F9D">
        <w:rPr>
          <w:rFonts w:asciiTheme="minorHAnsi" w:hAnsiTheme="minorHAnsi"/>
        </w:rPr>
        <w:t>Koshin</w:t>
      </w:r>
      <w:proofErr w:type="spellEnd"/>
      <w:r w:rsidRPr="00882F9D">
        <w:rPr>
          <w:rFonts w:asciiTheme="minorHAnsi" w:hAnsiTheme="minorHAnsi"/>
        </w:rPr>
        <w:t xml:space="preserve"> Paley Ellison. </w:t>
      </w:r>
      <w:r w:rsidRPr="00882F9D">
        <w:rPr>
          <w:rFonts w:asciiTheme="minorHAnsi" w:hAnsiTheme="minorHAnsi"/>
          <w:i/>
          <w:iCs/>
        </w:rPr>
        <w:t>Grief, Loss and Mourning in the Time of COVID</w:t>
      </w:r>
      <w:r w:rsidRPr="00882F9D">
        <w:rPr>
          <w:rFonts w:asciiTheme="minorHAnsi" w:hAnsiTheme="minorHAnsi"/>
        </w:rPr>
        <w:t xml:space="preserve">. (Cambridge, MA: The Schwartz Center for Compassionate Healthcare). </w:t>
      </w:r>
      <w:hyperlink r:id="rId10" w:history="1">
        <w:r w:rsidR="00882F9D" w:rsidRPr="003E2FD4">
          <w:rPr>
            <w:rStyle w:val="Hyperlink"/>
            <w:rFonts w:asciiTheme="minorHAnsi" w:hAnsiTheme="minorHAnsi"/>
          </w:rPr>
          <w:t>https://www.theschwartzcenter.org/webinar/grief-loss-and-mourning-in-the-time-of-covid/</w:t>
        </w:r>
      </w:hyperlink>
    </w:p>
    <w:p w14:paraId="3B772F42" w14:textId="77777777" w:rsidR="004C629D" w:rsidRPr="00882F9D" w:rsidRDefault="004C629D" w:rsidP="004C629D">
      <w:pPr>
        <w:rPr>
          <w:rFonts w:asciiTheme="minorHAnsi" w:hAnsiTheme="minorHAnsi"/>
          <w:i/>
          <w:iCs/>
        </w:rPr>
      </w:pPr>
    </w:p>
    <w:p w14:paraId="665CD8D5" w14:textId="28E567D9" w:rsidR="004C629D" w:rsidRDefault="004C629D" w:rsidP="004C629D">
      <w:pPr>
        <w:rPr>
          <w:rFonts w:asciiTheme="minorHAnsi" w:hAnsiTheme="minorHAnsi"/>
        </w:rPr>
      </w:pPr>
      <w:r w:rsidRPr="00882F9D">
        <w:rPr>
          <w:rFonts w:asciiTheme="minorHAnsi" w:hAnsiTheme="minorHAnsi"/>
        </w:rPr>
        <w:t xml:space="preserve">Cann, Candi. </w:t>
      </w:r>
      <w:r w:rsidRPr="00882F9D">
        <w:rPr>
          <w:rFonts w:asciiTheme="minorHAnsi" w:hAnsiTheme="minorHAnsi"/>
          <w:i/>
          <w:iCs/>
        </w:rPr>
        <w:t>Dilemma Podcast: S02E03: Virtual Afterlives - Candi Cann</w:t>
      </w:r>
      <w:r w:rsidRPr="00882F9D">
        <w:rPr>
          <w:rFonts w:asciiTheme="minorHAnsi" w:hAnsiTheme="minorHAnsi"/>
        </w:rPr>
        <w:t xml:space="preserve">. </w:t>
      </w:r>
      <w:hyperlink r:id="rId11" w:history="1">
        <w:r w:rsidR="00882F9D" w:rsidRPr="003E2FD4">
          <w:rPr>
            <w:rStyle w:val="Hyperlink"/>
            <w:rFonts w:asciiTheme="minorHAnsi" w:hAnsiTheme="minorHAnsi"/>
          </w:rPr>
          <w:t>https://podcasts.apple.com/us/podcast/s02e03-virtual-afterlives-candi-cann/id1470490447?i=1000487188541</w:t>
        </w:r>
      </w:hyperlink>
    </w:p>
    <w:p w14:paraId="12F745C3" w14:textId="77777777" w:rsidR="004C629D" w:rsidRPr="00882F9D" w:rsidRDefault="004C629D" w:rsidP="004C629D">
      <w:pPr>
        <w:rPr>
          <w:rFonts w:asciiTheme="minorHAnsi" w:hAnsiTheme="minorHAnsi"/>
          <w:i/>
          <w:iCs/>
        </w:rPr>
      </w:pPr>
    </w:p>
    <w:p w14:paraId="333C1046" w14:textId="77777777" w:rsidR="004C629D" w:rsidRPr="00882F9D" w:rsidRDefault="004C629D" w:rsidP="004C629D">
      <w:pPr>
        <w:rPr>
          <w:rFonts w:asciiTheme="minorHAnsi" w:hAnsiTheme="minorHAnsi"/>
        </w:rPr>
      </w:pPr>
      <w:r w:rsidRPr="00882F9D">
        <w:rPr>
          <w:rFonts w:asciiTheme="minorHAnsi" w:hAnsiTheme="minorHAnsi"/>
        </w:rPr>
        <w:t xml:space="preserve">Cann, Candi. "Dying to Eat Cross Cultural Perspectives on Food, Death and the Afterlife" in </w:t>
      </w:r>
      <w:r w:rsidRPr="00882F9D">
        <w:rPr>
          <w:rFonts w:asciiTheme="minorHAnsi" w:hAnsiTheme="minorHAnsi"/>
          <w:i/>
          <w:iCs/>
        </w:rPr>
        <w:t>New Books Network Podcast</w:t>
      </w:r>
      <w:r w:rsidRPr="00882F9D">
        <w:rPr>
          <w:rFonts w:asciiTheme="minorHAnsi" w:hAnsiTheme="minorHAnsi"/>
        </w:rPr>
        <w:t>. (New Books Network Podcast).</w:t>
      </w:r>
    </w:p>
    <w:p w14:paraId="58F444AA" w14:textId="155B3B90" w:rsidR="004C629D" w:rsidRPr="00882F9D" w:rsidRDefault="0076138D" w:rsidP="004C629D">
      <w:pPr>
        <w:rPr>
          <w:rFonts w:asciiTheme="minorHAnsi" w:hAnsiTheme="minorHAnsi"/>
        </w:rPr>
      </w:pPr>
      <w:hyperlink r:id="rId12" w:history="1">
        <w:r w:rsidR="004C629D" w:rsidRPr="00882F9D">
          <w:rPr>
            <w:rStyle w:val="Hyperlink"/>
            <w:rFonts w:asciiTheme="minorHAnsi" w:hAnsiTheme="minorHAnsi"/>
          </w:rPr>
          <w:t>https://newbooksnetwork.com/candi-k-cann-dying-to-eat-cross-cultural-perspectives-on-food-death-and-the-afterlife-up-of-kentucky-2018</w:t>
        </w:r>
      </w:hyperlink>
    </w:p>
    <w:p w14:paraId="0ECE8D30" w14:textId="77777777" w:rsidR="004C629D" w:rsidRPr="00882F9D" w:rsidRDefault="004C629D" w:rsidP="004C629D">
      <w:pPr>
        <w:rPr>
          <w:rFonts w:asciiTheme="minorHAnsi" w:hAnsiTheme="minorHAnsi"/>
        </w:rPr>
      </w:pPr>
    </w:p>
    <w:p w14:paraId="3917C3C5" w14:textId="64231150" w:rsidR="00F76607" w:rsidRPr="00882F9D" w:rsidRDefault="000A20FF" w:rsidP="00B95B74">
      <w:pPr>
        <w:rPr>
          <w:rFonts w:asciiTheme="minorHAnsi" w:hAnsiTheme="minorHAnsi"/>
          <w:i/>
        </w:rPr>
      </w:pPr>
      <w:r w:rsidRPr="00882F9D">
        <w:rPr>
          <w:rFonts w:asciiTheme="minorHAnsi" w:hAnsiTheme="minorHAnsi"/>
          <w:i/>
        </w:rPr>
        <w:t xml:space="preserve">Peer-Reviewed </w:t>
      </w:r>
      <w:r w:rsidR="00F76607" w:rsidRPr="00882F9D">
        <w:rPr>
          <w:rFonts w:asciiTheme="minorHAnsi" w:hAnsiTheme="minorHAnsi"/>
          <w:i/>
        </w:rPr>
        <w:t>Encyclopedia Entries</w:t>
      </w:r>
    </w:p>
    <w:p w14:paraId="5FBE3BA6" w14:textId="0773992C" w:rsidR="00F76607" w:rsidRPr="00882F9D" w:rsidRDefault="00F76607" w:rsidP="00B95B74">
      <w:pPr>
        <w:rPr>
          <w:rFonts w:asciiTheme="minorHAnsi" w:hAnsiTheme="minorHAnsi"/>
        </w:rPr>
      </w:pPr>
      <w:r w:rsidRPr="00882F9D">
        <w:rPr>
          <w:rFonts w:asciiTheme="minorHAnsi" w:hAnsiTheme="minorHAnsi"/>
        </w:rPr>
        <w:t xml:space="preserve">“Second Death,” in </w:t>
      </w:r>
      <w:r w:rsidRPr="00882F9D">
        <w:rPr>
          <w:rFonts w:asciiTheme="minorHAnsi" w:hAnsiTheme="minorHAnsi"/>
          <w:i/>
        </w:rPr>
        <w:t>American Myths, Legends and Tall Tales: An Encyclopedia of American Folklore</w:t>
      </w:r>
      <w:r w:rsidRPr="00882F9D">
        <w:rPr>
          <w:rFonts w:asciiTheme="minorHAnsi" w:hAnsiTheme="minorHAnsi"/>
        </w:rPr>
        <w:t>. Santa Bar</w:t>
      </w:r>
      <w:r w:rsidR="00A179D2" w:rsidRPr="00882F9D">
        <w:rPr>
          <w:rFonts w:asciiTheme="minorHAnsi" w:hAnsiTheme="minorHAnsi"/>
        </w:rPr>
        <w:t xml:space="preserve">bara, CA: ABC Clio: </w:t>
      </w:r>
      <w:r w:rsidRPr="00882F9D">
        <w:rPr>
          <w:rFonts w:asciiTheme="minorHAnsi" w:hAnsiTheme="minorHAnsi"/>
        </w:rPr>
        <w:t>2016.</w:t>
      </w:r>
    </w:p>
    <w:p w14:paraId="2EE41226" w14:textId="77777777" w:rsidR="00F76607" w:rsidRPr="00882F9D" w:rsidRDefault="00F76607" w:rsidP="00B95B74">
      <w:pPr>
        <w:rPr>
          <w:rFonts w:asciiTheme="minorHAnsi" w:hAnsiTheme="minorHAnsi"/>
        </w:rPr>
      </w:pPr>
    </w:p>
    <w:p w14:paraId="349664BF" w14:textId="11B87EBE" w:rsidR="00F76607" w:rsidRPr="00882F9D" w:rsidRDefault="00F76607" w:rsidP="00B95B74">
      <w:pPr>
        <w:rPr>
          <w:rFonts w:asciiTheme="minorHAnsi" w:hAnsiTheme="minorHAnsi"/>
        </w:rPr>
      </w:pPr>
      <w:r w:rsidRPr="00882F9D">
        <w:rPr>
          <w:rFonts w:asciiTheme="minorHAnsi" w:hAnsiTheme="minorHAnsi"/>
        </w:rPr>
        <w:t xml:space="preserve">“The Relative’s Cadaver,” in </w:t>
      </w:r>
      <w:r w:rsidRPr="00882F9D">
        <w:rPr>
          <w:rFonts w:asciiTheme="minorHAnsi" w:hAnsiTheme="minorHAnsi"/>
          <w:i/>
        </w:rPr>
        <w:t>American Myths, Legends and Tall Tales: An Encyclopedia of American Folklore</w:t>
      </w:r>
      <w:r w:rsidRPr="00882F9D">
        <w:rPr>
          <w:rFonts w:asciiTheme="minorHAnsi" w:hAnsiTheme="minorHAnsi"/>
        </w:rPr>
        <w:t>. Santa Ba</w:t>
      </w:r>
      <w:r w:rsidR="003F5311" w:rsidRPr="00882F9D">
        <w:rPr>
          <w:rFonts w:asciiTheme="minorHAnsi" w:hAnsiTheme="minorHAnsi"/>
        </w:rPr>
        <w:t xml:space="preserve">rbara, CA: ABC Clio: </w:t>
      </w:r>
      <w:r w:rsidRPr="00882F9D">
        <w:rPr>
          <w:rFonts w:asciiTheme="minorHAnsi" w:hAnsiTheme="minorHAnsi"/>
        </w:rPr>
        <w:t>2016.</w:t>
      </w:r>
    </w:p>
    <w:p w14:paraId="5D8040B1" w14:textId="77777777" w:rsidR="00F76607" w:rsidRPr="00882F9D" w:rsidRDefault="00F76607" w:rsidP="00B95B74">
      <w:pPr>
        <w:rPr>
          <w:rFonts w:asciiTheme="minorHAnsi" w:hAnsiTheme="minorHAnsi"/>
        </w:rPr>
      </w:pPr>
    </w:p>
    <w:p w14:paraId="5C0E5478" w14:textId="393E2A7D" w:rsidR="00F76607" w:rsidRPr="00882F9D" w:rsidRDefault="00F76607" w:rsidP="00B95B74">
      <w:pPr>
        <w:rPr>
          <w:rFonts w:asciiTheme="minorHAnsi" w:hAnsiTheme="minorHAnsi"/>
        </w:rPr>
      </w:pPr>
      <w:r w:rsidRPr="00882F9D">
        <w:rPr>
          <w:rFonts w:asciiTheme="minorHAnsi" w:hAnsiTheme="minorHAnsi"/>
        </w:rPr>
        <w:t xml:space="preserve">“Bok Kai Temple, Folktale, &amp; Parade,” in </w:t>
      </w:r>
      <w:r w:rsidRPr="00882F9D">
        <w:rPr>
          <w:rFonts w:asciiTheme="minorHAnsi" w:hAnsiTheme="minorHAnsi"/>
          <w:i/>
        </w:rPr>
        <w:t>American Myths, Legends and Tall Tales: An Encyclopedia of American Folklore</w:t>
      </w:r>
      <w:r w:rsidRPr="00882F9D">
        <w:rPr>
          <w:rFonts w:asciiTheme="minorHAnsi" w:hAnsiTheme="minorHAnsi"/>
        </w:rPr>
        <w:t>. Santa Ba</w:t>
      </w:r>
      <w:r w:rsidR="003F5311" w:rsidRPr="00882F9D">
        <w:rPr>
          <w:rFonts w:asciiTheme="minorHAnsi" w:hAnsiTheme="minorHAnsi"/>
        </w:rPr>
        <w:t>rbara, CA: ABC Clio:</w:t>
      </w:r>
      <w:r w:rsidRPr="00882F9D">
        <w:rPr>
          <w:rFonts w:asciiTheme="minorHAnsi" w:hAnsiTheme="minorHAnsi"/>
        </w:rPr>
        <w:t xml:space="preserve"> 2016.</w:t>
      </w:r>
    </w:p>
    <w:p w14:paraId="1538B462" w14:textId="77777777" w:rsidR="00F76607" w:rsidRPr="00882F9D" w:rsidRDefault="00F76607" w:rsidP="00B95B74">
      <w:pPr>
        <w:rPr>
          <w:rFonts w:asciiTheme="minorHAnsi" w:hAnsiTheme="minorHAnsi"/>
        </w:rPr>
      </w:pPr>
    </w:p>
    <w:p w14:paraId="2E7BFFB6" w14:textId="509B99A6" w:rsidR="00F76607" w:rsidRPr="00882F9D" w:rsidRDefault="00F76607" w:rsidP="00B95B74">
      <w:pPr>
        <w:rPr>
          <w:rFonts w:asciiTheme="minorHAnsi" w:hAnsiTheme="minorHAnsi"/>
        </w:rPr>
      </w:pPr>
      <w:r w:rsidRPr="00882F9D">
        <w:rPr>
          <w:rFonts w:asciiTheme="minorHAnsi" w:hAnsiTheme="minorHAnsi"/>
        </w:rPr>
        <w:t xml:space="preserve">“La Mala Hora,” in </w:t>
      </w:r>
      <w:r w:rsidRPr="00882F9D">
        <w:rPr>
          <w:rFonts w:asciiTheme="minorHAnsi" w:hAnsiTheme="minorHAnsi"/>
          <w:i/>
        </w:rPr>
        <w:t>American Myths, Legends and Tall Tales: An Encyclopedia of American Folklore</w:t>
      </w:r>
      <w:r w:rsidRPr="00882F9D">
        <w:rPr>
          <w:rFonts w:asciiTheme="minorHAnsi" w:hAnsiTheme="minorHAnsi"/>
        </w:rPr>
        <w:t>. Santa Ba</w:t>
      </w:r>
      <w:r w:rsidR="003F5311" w:rsidRPr="00882F9D">
        <w:rPr>
          <w:rFonts w:asciiTheme="minorHAnsi" w:hAnsiTheme="minorHAnsi"/>
        </w:rPr>
        <w:t xml:space="preserve">rbara, CA: ABC Clio: </w:t>
      </w:r>
      <w:r w:rsidRPr="00882F9D">
        <w:rPr>
          <w:rFonts w:asciiTheme="minorHAnsi" w:hAnsiTheme="minorHAnsi"/>
        </w:rPr>
        <w:t xml:space="preserve"> 2016.</w:t>
      </w:r>
    </w:p>
    <w:p w14:paraId="2B55EEB4" w14:textId="77777777" w:rsidR="00F76607" w:rsidRPr="00882F9D" w:rsidRDefault="00F76607" w:rsidP="00B95B74">
      <w:pPr>
        <w:rPr>
          <w:rFonts w:asciiTheme="minorHAnsi" w:hAnsiTheme="minorHAnsi"/>
        </w:rPr>
      </w:pPr>
    </w:p>
    <w:p w14:paraId="743626C3" w14:textId="4722ABC9" w:rsidR="00F601E6" w:rsidRPr="00882F9D" w:rsidRDefault="00F76607" w:rsidP="00C7169F">
      <w:pPr>
        <w:rPr>
          <w:rFonts w:asciiTheme="minorHAnsi" w:hAnsiTheme="minorHAnsi"/>
        </w:rPr>
      </w:pPr>
      <w:r w:rsidRPr="00882F9D">
        <w:rPr>
          <w:rFonts w:asciiTheme="minorHAnsi" w:hAnsiTheme="minorHAnsi"/>
        </w:rPr>
        <w:t xml:space="preserve">“Casos, </w:t>
      </w:r>
      <w:proofErr w:type="spellStart"/>
      <w:r w:rsidRPr="00882F9D">
        <w:rPr>
          <w:rFonts w:asciiTheme="minorHAnsi" w:hAnsiTheme="minorHAnsi"/>
        </w:rPr>
        <w:t>Historias</w:t>
      </w:r>
      <w:proofErr w:type="spellEnd"/>
      <w:r w:rsidRPr="00882F9D">
        <w:rPr>
          <w:rFonts w:asciiTheme="minorHAnsi" w:hAnsiTheme="minorHAnsi"/>
        </w:rPr>
        <w:t xml:space="preserve">, &amp; Tallas,” in </w:t>
      </w:r>
      <w:r w:rsidRPr="00882F9D">
        <w:rPr>
          <w:rFonts w:asciiTheme="minorHAnsi" w:hAnsiTheme="minorHAnsi"/>
          <w:i/>
        </w:rPr>
        <w:t>American Myths, Legends and Tall Tales: An Encyclopedia of American Folklore</w:t>
      </w:r>
      <w:r w:rsidRPr="00882F9D">
        <w:rPr>
          <w:rFonts w:asciiTheme="minorHAnsi" w:hAnsiTheme="minorHAnsi"/>
        </w:rPr>
        <w:t>. San</w:t>
      </w:r>
      <w:r w:rsidR="003F5311" w:rsidRPr="00882F9D">
        <w:rPr>
          <w:rFonts w:asciiTheme="minorHAnsi" w:hAnsiTheme="minorHAnsi"/>
        </w:rPr>
        <w:t xml:space="preserve">ta Barbara, CA: ABC Clio: </w:t>
      </w:r>
      <w:r w:rsidRPr="00882F9D">
        <w:rPr>
          <w:rFonts w:asciiTheme="minorHAnsi" w:hAnsiTheme="minorHAnsi"/>
        </w:rPr>
        <w:t xml:space="preserve"> 2016.</w:t>
      </w:r>
    </w:p>
    <w:p w14:paraId="393ABB48" w14:textId="77777777" w:rsidR="00882F9D" w:rsidRPr="00882F9D" w:rsidRDefault="00882F9D" w:rsidP="004C629D">
      <w:pPr>
        <w:rPr>
          <w:rFonts w:asciiTheme="minorHAnsi" w:hAnsiTheme="minorHAnsi"/>
          <w:i/>
        </w:rPr>
      </w:pPr>
    </w:p>
    <w:p w14:paraId="6850484E" w14:textId="6678895E" w:rsidR="004C629D" w:rsidRPr="00882F9D" w:rsidRDefault="00C7169F" w:rsidP="004C629D">
      <w:pPr>
        <w:rPr>
          <w:rFonts w:asciiTheme="minorHAnsi" w:hAnsiTheme="minorHAnsi"/>
          <w:i/>
        </w:rPr>
      </w:pPr>
      <w:r w:rsidRPr="00882F9D">
        <w:rPr>
          <w:rFonts w:asciiTheme="minorHAnsi" w:hAnsiTheme="minorHAnsi"/>
          <w:i/>
        </w:rPr>
        <w:t xml:space="preserve">Recent </w:t>
      </w:r>
      <w:r w:rsidR="00D400DE" w:rsidRPr="00882F9D">
        <w:rPr>
          <w:rFonts w:asciiTheme="minorHAnsi" w:hAnsiTheme="minorHAnsi"/>
          <w:i/>
        </w:rPr>
        <w:t>Book Reviews</w:t>
      </w:r>
    </w:p>
    <w:p w14:paraId="7C7FB38A" w14:textId="6AF2B4F2" w:rsidR="007448BE" w:rsidRPr="00882F9D" w:rsidRDefault="007448BE" w:rsidP="004C629D">
      <w:pPr>
        <w:rPr>
          <w:rFonts w:asciiTheme="minorHAnsi" w:hAnsiTheme="minorHAnsi"/>
        </w:rPr>
      </w:pPr>
      <w:r w:rsidRPr="00882F9D">
        <w:rPr>
          <w:rFonts w:asciiTheme="minorHAnsi" w:hAnsiTheme="minorHAnsi"/>
        </w:rPr>
        <w:t xml:space="preserve">Cann, Candi K. “Dis/Re- </w:t>
      </w:r>
      <w:proofErr w:type="spellStart"/>
      <w:r w:rsidRPr="00882F9D">
        <w:rPr>
          <w:rFonts w:asciiTheme="minorHAnsi" w:hAnsiTheme="minorHAnsi"/>
        </w:rPr>
        <w:t>Membering</w:t>
      </w:r>
      <w:proofErr w:type="spellEnd"/>
      <w:r w:rsidRPr="00882F9D">
        <w:rPr>
          <w:rFonts w:asciiTheme="minorHAnsi" w:hAnsiTheme="minorHAnsi"/>
        </w:rPr>
        <w:t xml:space="preserve"> Discipline: A Book Review of William J. Courtenay’s </w:t>
      </w:r>
      <w:r w:rsidRPr="00882F9D">
        <w:rPr>
          <w:rFonts w:asciiTheme="minorHAnsi" w:hAnsiTheme="minorHAnsi"/>
          <w:i/>
        </w:rPr>
        <w:t>Rituals for the Dead: Religion and Community in the Medieval University of Paris</w:t>
      </w:r>
      <w:r w:rsidRPr="00882F9D">
        <w:rPr>
          <w:rFonts w:asciiTheme="minorHAnsi" w:hAnsiTheme="minorHAnsi"/>
        </w:rPr>
        <w:t xml:space="preserve"> and Hans Ruin’s </w:t>
      </w:r>
      <w:r w:rsidRPr="00882F9D">
        <w:rPr>
          <w:rFonts w:asciiTheme="minorHAnsi" w:hAnsiTheme="minorHAnsi"/>
          <w:i/>
        </w:rPr>
        <w:t>Being with the Dead: Burial, Ancestral Politics, and the Roots of Historical Consciousnes</w:t>
      </w:r>
      <w:r w:rsidRPr="00882F9D">
        <w:rPr>
          <w:rFonts w:asciiTheme="minorHAnsi" w:hAnsiTheme="minorHAnsi"/>
        </w:rPr>
        <w:t xml:space="preserve">s,” </w:t>
      </w:r>
      <w:r w:rsidRPr="00882F9D">
        <w:rPr>
          <w:rFonts w:asciiTheme="minorHAnsi" w:hAnsiTheme="minorHAnsi"/>
          <w:i/>
        </w:rPr>
        <w:t>Journal of the American Academy of Religion</w:t>
      </w:r>
      <w:r w:rsidRPr="00882F9D">
        <w:rPr>
          <w:rFonts w:asciiTheme="minorHAnsi" w:hAnsiTheme="minorHAnsi"/>
        </w:rPr>
        <w:t xml:space="preserve">, </w:t>
      </w:r>
      <w:r w:rsidR="0042526A" w:rsidRPr="00882F9D">
        <w:rPr>
          <w:rFonts w:asciiTheme="minorHAnsi" w:hAnsiTheme="minorHAnsi"/>
        </w:rPr>
        <w:t xml:space="preserve">Oxford University Press, </w:t>
      </w:r>
      <w:r w:rsidRPr="00882F9D">
        <w:rPr>
          <w:rFonts w:asciiTheme="minorHAnsi" w:hAnsiTheme="minorHAnsi"/>
        </w:rPr>
        <w:t>December, 2020.</w:t>
      </w:r>
    </w:p>
    <w:p w14:paraId="7C14953B" w14:textId="77777777" w:rsidR="004C629D" w:rsidRPr="00882F9D" w:rsidRDefault="004C629D" w:rsidP="004C629D">
      <w:pPr>
        <w:rPr>
          <w:rFonts w:asciiTheme="minorHAnsi" w:hAnsiTheme="minorHAnsi"/>
          <w:i/>
        </w:rPr>
      </w:pPr>
    </w:p>
    <w:p w14:paraId="0FFC128E" w14:textId="777DB141" w:rsidR="00DF2456" w:rsidRPr="00882F9D" w:rsidRDefault="00DF2456" w:rsidP="00C7169F">
      <w:pPr>
        <w:rPr>
          <w:rFonts w:asciiTheme="minorHAnsi" w:hAnsiTheme="minorHAnsi"/>
        </w:rPr>
      </w:pPr>
      <w:r w:rsidRPr="00882F9D">
        <w:rPr>
          <w:rFonts w:asciiTheme="minorHAnsi" w:hAnsiTheme="minorHAnsi"/>
        </w:rPr>
        <w:t xml:space="preserve">Cann, Candi K. “A Book Review of Two Books on Modern Corpses,” in OMEGA: Journal of Death and Dying, August, 2020. </w:t>
      </w:r>
    </w:p>
    <w:p w14:paraId="5E254C82" w14:textId="77777777" w:rsidR="00DF2456" w:rsidRPr="00882F9D" w:rsidRDefault="00DF2456" w:rsidP="00C7169F">
      <w:pPr>
        <w:rPr>
          <w:rFonts w:asciiTheme="minorHAnsi" w:hAnsiTheme="minorHAnsi"/>
        </w:rPr>
      </w:pPr>
    </w:p>
    <w:p w14:paraId="3123C372" w14:textId="3CD3449D" w:rsidR="00C7169F" w:rsidRPr="00882F9D" w:rsidRDefault="00C7169F" w:rsidP="00C7169F">
      <w:pPr>
        <w:rPr>
          <w:rFonts w:asciiTheme="minorHAnsi" w:hAnsiTheme="minorHAnsi"/>
          <w:i/>
        </w:rPr>
      </w:pPr>
      <w:r w:rsidRPr="00882F9D">
        <w:rPr>
          <w:rFonts w:asciiTheme="minorHAnsi" w:hAnsiTheme="minorHAnsi"/>
        </w:rPr>
        <w:t xml:space="preserve">Cann, Candi K. Review of Thomas W. </w:t>
      </w:r>
      <w:proofErr w:type="spellStart"/>
      <w:r w:rsidRPr="00882F9D">
        <w:rPr>
          <w:rFonts w:asciiTheme="minorHAnsi" w:hAnsiTheme="minorHAnsi"/>
        </w:rPr>
        <w:t>Laqueur’s</w:t>
      </w:r>
      <w:proofErr w:type="spellEnd"/>
      <w:r w:rsidRPr="00882F9D">
        <w:rPr>
          <w:rFonts w:asciiTheme="minorHAnsi" w:hAnsiTheme="minorHAnsi"/>
        </w:rPr>
        <w:t xml:space="preserve"> </w:t>
      </w:r>
      <w:r w:rsidRPr="00882F9D">
        <w:rPr>
          <w:rFonts w:asciiTheme="minorHAnsi" w:hAnsiTheme="minorHAnsi"/>
          <w:i/>
        </w:rPr>
        <w:t>The Work of the Dead: A Cultural History of Mortal Remains</w:t>
      </w:r>
      <w:r w:rsidRPr="00882F9D">
        <w:rPr>
          <w:rFonts w:asciiTheme="minorHAnsi" w:hAnsiTheme="minorHAnsi"/>
        </w:rPr>
        <w:t xml:space="preserve">. Princeton: Princeton University press, 2015, </w:t>
      </w:r>
      <w:r w:rsidRPr="00882F9D">
        <w:rPr>
          <w:rFonts w:asciiTheme="minorHAnsi" w:hAnsiTheme="minorHAnsi"/>
          <w:i/>
        </w:rPr>
        <w:t>Body &amp; Religion</w:t>
      </w:r>
      <w:r w:rsidRPr="00882F9D">
        <w:rPr>
          <w:rFonts w:asciiTheme="minorHAnsi" w:hAnsiTheme="minorHAnsi"/>
        </w:rPr>
        <w:t>, Fall, 2018.</w:t>
      </w:r>
    </w:p>
    <w:p w14:paraId="2929F2A0" w14:textId="77777777" w:rsidR="00C7169F" w:rsidRPr="00882F9D" w:rsidRDefault="00C7169F" w:rsidP="00D400DE">
      <w:pPr>
        <w:rPr>
          <w:rFonts w:asciiTheme="minorHAnsi" w:hAnsiTheme="minorHAnsi"/>
        </w:rPr>
      </w:pPr>
    </w:p>
    <w:p w14:paraId="416BF2AF" w14:textId="60D990B5" w:rsidR="00D400DE" w:rsidRPr="00882F9D" w:rsidRDefault="00D400DE" w:rsidP="00D400DE">
      <w:pPr>
        <w:rPr>
          <w:rFonts w:asciiTheme="minorHAnsi" w:hAnsiTheme="minorHAnsi"/>
        </w:rPr>
      </w:pPr>
      <w:r w:rsidRPr="00882F9D">
        <w:rPr>
          <w:rFonts w:asciiTheme="minorHAnsi" w:hAnsiTheme="minorHAnsi"/>
        </w:rPr>
        <w:t>Cann, Candi K. "</w:t>
      </w:r>
      <w:proofErr w:type="spellStart"/>
      <w:r w:rsidRPr="00882F9D">
        <w:rPr>
          <w:rFonts w:asciiTheme="minorHAnsi" w:hAnsiTheme="minorHAnsi"/>
        </w:rPr>
        <w:t>Malkowski</w:t>
      </w:r>
      <w:proofErr w:type="spellEnd"/>
      <w:r w:rsidRPr="00882F9D">
        <w:rPr>
          <w:rFonts w:asciiTheme="minorHAnsi" w:hAnsiTheme="minorHAnsi"/>
        </w:rPr>
        <w:t>, J.(2017). Dying in Full Detail: Mortality and Digital Documentary." (2017): 0030222817747067.</w:t>
      </w:r>
    </w:p>
    <w:p w14:paraId="3173DD87" w14:textId="77777777" w:rsidR="00D400DE" w:rsidRPr="00882F9D" w:rsidRDefault="00D400DE" w:rsidP="00B95B74">
      <w:pPr>
        <w:rPr>
          <w:rFonts w:asciiTheme="minorHAnsi" w:hAnsiTheme="minorHAnsi"/>
          <w:i/>
        </w:rPr>
      </w:pPr>
    </w:p>
    <w:p w14:paraId="4C961730" w14:textId="0A1B5F27" w:rsidR="00661083" w:rsidRPr="00882F9D" w:rsidRDefault="006A43B9" w:rsidP="00B95B74">
      <w:pPr>
        <w:rPr>
          <w:rFonts w:asciiTheme="minorHAnsi" w:hAnsiTheme="minorHAnsi"/>
          <w:i/>
        </w:rPr>
      </w:pPr>
      <w:r w:rsidRPr="00882F9D">
        <w:rPr>
          <w:rFonts w:asciiTheme="minorHAnsi" w:hAnsiTheme="minorHAnsi"/>
          <w:i/>
        </w:rPr>
        <w:t>Trade Textbook</w:t>
      </w:r>
      <w:r w:rsidR="00295DA2" w:rsidRPr="00882F9D">
        <w:rPr>
          <w:rFonts w:asciiTheme="minorHAnsi" w:hAnsiTheme="minorHAnsi"/>
          <w:i/>
        </w:rPr>
        <w:t>s</w:t>
      </w:r>
    </w:p>
    <w:p w14:paraId="2DDD1467" w14:textId="77777777" w:rsidR="006A7FAD" w:rsidRPr="00882F9D" w:rsidRDefault="006A7FAD" w:rsidP="006A7FAD">
      <w:pPr>
        <w:rPr>
          <w:rFonts w:asciiTheme="minorHAnsi" w:hAnsiTheme="minorHAnsi"/>
        </w:rPr>
      </w:pPr>
      <w:r w:rsidRPr="00882F9D">
        <w:rPr>
          <w:rFonts w:asciiTheme="minorHAnsi" w:hAnsiTheme="minorHAnsi"/>
        </w:rPr>
        <w:t>Funeral Service Academy: Course Module: “Grief and Cultural Competence: Hispanic, African American, and Jewish Traditions,” Fall, 2015.</w:t>
      </w:r>
    </w:p>
    <w:p w14:paraId="156478CE" w14:textId="77777777" w:rsidR="006A7FAD" w:rsidRPr="00882F9D" w:rsidRDefault="0076138D" w:rsidP="006A7FAD">
      <w:pPr>
        <w:rPr>
          <w:rFonts w:asciiTheme="minorHAnsi" w:hAnsiTheme="minorHAnsi"/>
          <w:i/>
        </w:rPr>
      </w:pPr>
      <w:hyperlink r:id="rId13" w:history="1">
        <w:r w:rsidR="006A7FAD" w:rsidRPr="00882F9D">
          <w:rPr>
            <w:rStyle w:val="Hyperlink"/>
            <w:rFonts w:asciiTheme="minorHAnsi" w:hAnsiTheme="minorHAnsi"/>
            <w:i/>
          </w:rPr>
          <w:t>http://www.funeralcourse.com/wp-content/uploads/2015/09/3Hour-Grief-Course.pdf</w:t>
        </w:r>
      </w:hyperlink>
    </w:p>
    <w:p w14:paraId="5A8AB234" w14:textId="77777777" w:rsidR="004C629D" w:rsidRPr="00882F9D" w:rsidRDefault="004C629D" w:rsidP="00B95B74">
      <w:pPr>
        <w:rPr>
          <w:rFonts w:asciiTheme="minorHAnsi" w:hAnsiTheme="minorHAnsi"/>
        </w:rPr>
      </w:pPr>
    </w:p>
    <w:p w14:paraId="715E5501" w14:textId="1411B5DC" w:rsidR="00F348CA" w:rsidRPr="00882F9D" w:rsidRDefault="00C90B9C" w:rsidP="00B95B74">
      <w:pPr>
        <w:rPr>
          <w:rFonts w:asciiTheme="minorHAnsi" w:hAnsiTheme="minorHAnsi"/>
          <w:i/>
        </w:rPr>
      </w:pPr>
      <w:r w:rsidRPr="00882F9D">
        <w:rPr>
          <w:rFonts w:asciiTheme="minorHAnsi" w:hAnsiTheme="minorHAnsi"/>
          <w:i/>
        </w:rPr>
        <w:t xml:space="preserve">Select </w:t>
      </w:r>
      <w:r w:rsidR="00F348CA" w:rsidRPr="00882F9D">
        <w:rPr>
          <w:rFonts w:asciiTheme="minorHAnsi" w:hAnsiTheme="minorHAnsi"/>
          <w:i/>
        </w:rPr>
        <w:t xml:space="preserve">Keynote Talks and Endowed </w:t>
      </w:r>
      <w:r w:rsidR="006A43B9" w:rsidRPr="00882F9D">
        <w:rPr>
          <w:rFonts w:asciiTheme="minorHAnsi" w:hAnsiTheme="minorHAnsi"/>
          <w:i/>
        </w:rPr>
        <w:t xml:space="preserve">University </w:t>
      </w:r>
      <w:r w:rsidR="00F348CA" w:rsidRPr="00882F9D">
        <w:rPr>
          <w:rFonts w:asciiTheme="minorHAnsi" w:hAnsiTheme="minorHAnsi"/>
          <w:i/>
        </w:rPr>
        <w:t>Lectures</w:t>
      </w:r>
    </w:p>
    <w:p w14:paraId="502A5422" w14:textId="3658B52F" w:rsidR="00860BA1" w:rsidRPr="00882F9D" w:rsidRDefault="00860BA1" w:rsidP="00860BA1">
      <w:pPr>
        <w:rPr>
          <w:rFonts w:asciiTheme="minorHAnsi" w:hAnsiTheme="minorHAnsi" w:cstheme="majorHAnsi"/>
        </w:rPr>
      </w:pPr>
      <w:r w:rsidRPr="00882F9D">
        <w:rPr>
          <w:rFonts w:asciiTheme="minorHAnsi" w:hAnsiTheme="minorHAnsi"/>
        </w:rPr>
        <w:t>“</w:t>
      </w:r>
      <w:r w:rsidRPr="00882F9D">
        <w:rPr>
          <w:rFonts w:asciiTheme="minorHAnsi" w:hAnsiTheme="minorHAnsi" w:cstheme="majorHAnsi"/>
          <w:bCs/>
        </w:rPr>
        <w:t>Technological Afterlives: Mediating Grief in Digital Spaces,” Columbia University Seminar on Death, Invited Talk, December, 2019.</w:t>
      </w:r>
    </w:p>
    <w:p w14:paraId="77D603B1" w14:textId="39B73B1E" w:rsidR="00860BA1" w:rsidRPr="00882F9D" w:rsidRDefault="00860BA1" w:rsidP="00B95B74">
      <w:pPr>
        <w:rPr>
          <w:rFonts w:asciiTheme="minorHAnsi" w:hAnsiTheme="minorHAnsi"/>
        </w:rPr>
      </w:pPr>
    </w:p>
    <w:p w14:paraId="6B3D3C13" w14:textId="2D2D1BF3" w:rsidR="00860BA1" w:rsidRPr="00882F9D" w:rsidRDefault="00860BA1" w:rsidP="002500F3">
      <w:pPr>
        <w:rPr>
          <w:rFonts w:asciiTheme="minorHAnsi" w:hAnsiTheme="minorHAnsi"/>
        </w:rPr>
      </w:pPr>
      <w:r w:rsidRPr="00882F9D">
        <w:rPr>
          <w:rFonts w:asciiTheme="minorHAnsi" w:hAnsiTheme="minorHAnsi" w:cs="Calibri"/>
          <w:color w:val="000000"/>
        </w:rPr>
        <w:lastRenderedPageBreak/>
        <w:t>“Digital Death: Grieving the Dead in the Twenty-first Century,” Rutgers University, Invited Talk, October, 2019</w:t>
      </w:r>
      <w:r w:rsidR="009A45FF" w:rsidRPr="00882F9D">
        <w:rPr>
          <w:rFonts w:asciiTheme="minorHAnsi" w:hAnsiTheme="minorHAnsi" w:cs="Calibri"/>
          <w:color w:val="000000"/>
        </w:rPr>
        <w:t xml:space="preserve">, </w:t>
      </w:r>
      <w:r w:rsidR="009A45FF" w:rsidRPr="00882F9D">
        <w:rPr>
          <w:rFonts w:asciiTheme="minorHAnsi" w:hAnsiTheme="minorHAnsi"/>
        </w:rPr>
        <w:t>Sponsored by the</w:t>
      </w:r>
      <w:hyperlink r:id="rId14" w:history="1">
        <w:r w:rsidR="009A45FF" w:rsidRPr="00882F9D">
          <w:rPr>
            <w:rFonts w:asciiTheme="minorHAnsi" w:hAnsiTheme="minorHAnsi"/>
            <w:color w:val="000000" w:themeColor="text1"/>
          </w:rPr>
          <w:t xml:space="preserve"> Henry Rutgers Term Chair for Ethics, Health, and Society</w:t>
        </w:r>
      </w:hyperlink>
      <w:r w:rsidR="009A45FF" w:rsidRPr="00882F9D">
        <w:rPr>
          <w:rFonts w:asciiTheme="minorHAnsi" w:hAnsiTheme="minorHAnsi"/>
          <w:color w:val="000000" w:themeColor="text1"/>
        </w:rPr>
        <w:t xml:space="preserve"> and the </w:t>
      </w:r>
      <w:hyperlink r:id="rId15" w:history="1">
        <w:r w:rsidR="009A45FF" w:rsidRPr="00882F9D">
          <w:rPr>
            <w:rFonts w:asciiTheme="minorHAnsi" w:hAnsiTheme="minorHAnsi"/>
            <w:color w:val="000000" w:themeColor="text1"/>
          </w:rPr>
          <w:t>Department of Philosophy and Religion</w:t>
        </w:r>
      </w:hyperlink>
      <w:r w:rsidR="009A45FF" w:rsidRPr="00882F9D">
        <w:rPr>
          <w:rFonts w:asciiTheme="minorHAnsi" w:hAnsiTheme="minorHAnsi"/>
          <w:color w:val="000000" w:themeColor="text1"/>
        </w:rPr>
        <w:t>. </w:t>
      </w:r>
    </w:p>
    <w:p w14:paraId="172A4EF8" w14:textId="4D244CAC" w:rsidR="00860BA1" w:rsidRPr="00882F9D" w:rsidRDefault="00860BA1" w:rsidP="002500F3">
      <w:pPr>
        <w:rPr>
          <w:rFonts w:asciiTheme="minorHAnsi" w:hAnsiTheme="minorHAnsi" w:cs="Calibri"/>
          <w:color w:val="000000"/>
        </w:rPr>
      </w:pPr>
    </w:p>
    <w:p w14:paraId="049E2E64" w14:textId="3A776968" w:rsidR="00860BA1" w:rsidRPr="00882F9D" w:rsidRDefault="00860BA1" w:rsidP="002500F3">
      <w:pPr>
        <w:rPr>
          <w:rFonts w:asciiTheme="minorHAnsi" w:hAnsiTheme="minorHAnsi"/>
          <w:color w:val="000000"/>
        </w:rPr>
      </w:pPr>
      <w:r w:rsidRPr="00882F9D">
        <w:rPr>
          <w:rFonts w:asciiTheme="minorHAnsi" w:hAnsiTheme="minorHAnsi"/>
          <w:color w:val="000000"/>
        </w:rPr>
        <w:t>“Grieving the Dead in the Twenty-first Century,” Baylor Scott &amp; White Grand Rounds, October, 2019.</w:t>
      </w:r>
    </w:p>
    <w:p w14:paraId="453C438D" w14:textId="77777777" w:rsidR="002500F3" w:rsidRPr="00882F9D" w:rsidRDefault="002500F3" w:rsidP="002500F3">
      <w:pPr>
        <w:pStyle w:val="Default"/>
        <w:rPr>
          <w:rFonts w:asciiTheme="minorHAnsi" w:hAnsiTheme="minorHAnsi" w:cs="Times New Roman"/>
          <w:iCs/>
        </w:rPr>
      </w:pPr>
    </w:p>
    <w:p w14:paraId="655147C9" w14:textId="79789479" w:rsidR="002500F3" w:rsidRPr="00882F9D" w:rsidRDefault="002500F3" w:rsidP="002500F3">
      <w:pPr>
        <w:pStyle w:val="Default"/>
        <w:rPr>
          <w:rFonts w:asciiTheme="minorHAnsi" w:hAnsiTheme="minorHAnsi" w:cs="Times New Roman"/>
        </w:rPr>
      </w:pPr>
      <w:r w:rsidRPr="00882F9D">
        <w:rPr>
          <w:rFonts w:asciiTheme="minorHAnsi" w:hAnsiTheme="minorHAnsi" w:cs="Times New Roman"/>
          <w:iCs/>
        </w:rPr>
        <w:t>“Earning the Right to Live through Death: the African-American Funeral Home and the Civil Rights Movement,”</w:t>
      </w:r>
      <w:r w:rsidRPr="00882F9D">
        <w:rPr>
          <w:rFonts w:asciiTheme="minorHAnsi" w:hAnsiTheme="minorHAnsi" w:cs="Times New Roman"/>
          <w:i/>
          <w:iCs/>
        </w:rPr>
        <w:t xml:space="preserve"> </w:t>
      </w:r>
      <w:r w:rsidRPr="00882F9D">
        <w:rPr>
          <w:rFonts w:asciiTheme="minorHAnsi" w:hAnsiTheme="minorHAnsi" w:cs="Times New Roman"/>
        </w:rPr>
        <w:t xml:space="preserve">Invited Plenary for </w:t>
      </w:r>
      <w:r w:rsidR="00352BE0" w:rsidRPr="00882F9D">
        <w:rPr>
          <w:rFonts w:asciiTheme="minorHAnsi" w:hAnsiTheme="minorHAnsi" w:cs="Times New Roman"/>
        </w:rPr>
        <w:t xml:space="preserve">the University of Bath’s </w:t>
      </w:r>
      <w:r w:rsidRPr="00882F9D">
        <w:rPr>
          <w:rFonts w:asciiTheme="minorHAnsi" w:hAnsiTheme="minorHAnsi" w:cs="Times New Roman"/>
        </w:rPr>
        <w:t xml:space="preserve">Centre for Death and Society’s </w:t>
      </w:r>
      <w:r w:rsidRPr="00882F9D">
        <w:rPr>
          <w:rFonts w:asciiTheme="minorHAnsi" w:hAnsiTheme="minorHAnsi" w:cs="Times New Roman"/>
          <w:i/>
        </w:rPr>
        <w:t>The Politics of Death</w:t>
      </w:r>
      <w:r w:rsidRPr="00882F9D">
        <w:rPr>
          <w:rFonts w:asciiTheme="minorHAnsi" w:hAnsiTheme="minorHAnsi" w:cs="Times New Roman"/>
        </w:rPr>
        <w:t>, June 2018.</w:t>
      </w:r>
    </w:p>
    <w:p w14:paraId="21E4E184" w14:textId="64AC4CA8" w:rsidR="00860BA1" w:rsidRPr="00882F9D" w:rsidRDefault="00860BA1" w:rsidP="002500F3">
      <w:pPr>
        <w:pStyle w:val="Default"/>
        <w:rPr>
          <w:rFonts w:asciiTheme="minorHAnsi" w:hAnsiTheme="minorHAnsi" w:cs="Times New Roman"/>
        </w:rPr>
      </w:pPr>
    </w:p>
    <w:p w14:paraId="150BBFB9" w14:textId="77777777" w:rsidR="00860BA1" w:rsidRPr="00882F9D" w:rsidRDefault="00860BA1" w:rsidP="00860BA1">
      <w:pPr>
        <w:rPr>
          <w:rFonts w:asciiTheme="minorHAnsi" w:hAnsiTheme="minorHAnsi"/>
        </w:rPr>
      </w:pPr>
      <w:r w:rsidRPr="00882F9D">
        <w:rPr>
          <w:rFonts w:asciiTheme="minorHAnsi" w:hAnsiTheme="minorHAnsi"/>
          <w:color w:val="000000"/>
        </w:rPr>
        <w:t>“Grieving Across Cultures,” Casa de la Luz Foundation and the Arizona End of Life Care Partnership in Tucson, Arizona, October, 2018.</w:t>
      </w:r>
    </w:p>
    <w:p w14:paraId="3BBB2903" w14:textId="77777777" w:rsidR="002500F3" w:rsidRPr="00882F9D" w:rsidRDefault="002500F3" w:rsidP="00B95B74">
      <w:pPr>
        <w:rPr>
          <w:rFonts w:asciiTheme="minorHAnsi" w:hAnsiTheme="minorHAnsi"/>
        </w:rPr>
      </w:pPr>
    </w:p>
    <w:p w14:paraId="08BE0355" w14:textId="74462506" w:rsidR="003F5311" w:rsidRPr="00882F9D" w:rsidRDefault="00237B8A" w:rsidP="00B95B74">
      <w:pPr>
        <w:rPr>
          <w:rFonts w:asciiTheme="minorHAnsi" w:hAnsiTheme="minorHAnsi"/>
        </w:rPr>
      </w:pPr>
      <w:r w:rsidRPr="00882F9D">
        <w:rPr>
          <w:rFonts w:asciiTheme="minorHAnsi" w:hAnsiTheme="minorHAnsi"/>
        </w:rPr>
        <w:t>“Mobile Memorials: Carrying the Dead in the Twenty-First Century,” Invited lecture for the Center for Humanities in the Public Sphere at the University of Florida, October, 2016.</w:t>
      </w:r>
    </w:p>
    <w:p w14:paraId="2D4CBEF2" w14:textId="77777777" w:rsidR="00237B8A" w:rsidRPr="00882F9D" w:rsidRDefault="00237B8A" w:rsidP="00B95B74">
      <w:pPr>
        <w:rPr>
          <w:rFonts w:asciiTheme="minorHAnsi" w:hAnsiTheme="minorHAnsi"/>
        </w:rPr>
      </w:pPr>
    </w:p>
    <w:p w14:paraId="119A6BF1" w14:textId="11B931F3" w:rsidR="003F5311" w:rsidRPr="00882F9D" w:rsidRDefault="003F5311" w:rsidP="00B95B74">
      <w:pPr>
        <w:rPr>
          <w:rFonts w:asciiTheme="minorHAnsi" w:hAnsiTheme="minorHAnsi"/>
        </w:rPr>
      </w:pPr>
      <w:r w:rsidRPr="00882F9D">
        <w:rPr>
          <w:rFonts w:asciiTheme="minorHAnsi" w:hAnsiTheme="minorHAnsi"/>
        </w:rPr>
        <w:t>“Black Deaths Matter,” Florida State University University-wide invited lecture, October, 2016.</w:t>
      </w:r>
    </w:p>
    <w:p w14:paraId="2C3DC6DE" w14:textId="77777777" w:rsidR="00A179D2" w:rsidRPr="00882F9D" w:rsidRDefault="00A179D2" w:rsidP="00A179D2">
      <w:pPr>
        <w:rPr>
          <w:rFonts w:asciiTheme="minorHAnsi" w:hAnsiTheme="minorHAnsi"/>
          <w:i/>
        </w:rPr>
      </w:pPr>
    </w:p>
    <w:p w14:paraId="3EBE793C" w14:textId="77777777" w:rsidR="00A179D2" w:rsidRPr="00882F9D" w:rsidRDefault="00A179D2" w:rsidP="00A179D2">
      <w:pPr>
        <w:rPr>
          <w:rFonts w:asciiTheme="minorHAnsi" w:hAnsiTheme="minorHAnsi"/>
          <w:lang w:val="es-ES"/>
        </w:rPr>
      </w:pPr>
      <w:proofErr w:type="spellStart"/>
      <w:r w:rsidRPr="00882F9D">
        <w:rPr>
          <w:rFonts w:asciiTheme="minorHAnsi" w:hAnsiTheme="minorHAnsi"/>
          <w:i/>
          <w:lang w:val="es-ES"/>
        </w:rPr>
        <w:t>Imagenes</w:t>
      </w:r>
      <w:proofErr w:type="spellEnd"/>
      <w:r w:rsidRPr="00882F9D">
        <w:rPr>
          <w:rFonts w:asciiTheme="minorHAnsi" w:hAnsiTheme="minorHAnsi"/>
          <w:i/>
          <w:lang w:val="es-ES"/>
        </w:rPr>
        <w:t xml:space="preserve"> de la Muerte</w:t>
      </w:r>
      <w:r w:rsidRPr="00882F9D">
        <w:rPr>
          <w:rFonts w:asciiTheme="minorHAnsi" w:hAnsiTheme="minorHAnsi"/>
          <w:lang w:val="es-ES"/>
        </w:rPr>
        <w:t xml:space="preserve">, </w:t>
      </w:r>
      <w:proofErr w:type="spellStart"/>
      <w:r w:rsidRPr="00882F9D">
        <w:rPr>
          <w:rFonts w:asciiTheme="minorHAnsi" w:hAnsiTheme="minorHAnsi"/>
          <w:lang w:val="es-ES"/>
        </w:rPr>
        <w:t>Keynote</w:t>
      </w:r>
      <w:proofErr w:type="spellEnd"/>
      <w:r w:rsidRPr="00882F9D">
        <w:rPr>
          <w:rFonts w:asciiTheme="minorHAnsi" w:hAnsiTheme="minorHAnsi"/>
          <w:lang w:val="es-ES"/>
        </w:rPr>
        <w:t xml:space="preserve"> Speaker, Sao Paolo, </w:t>
      </w:r>
      <w:proofErr w:type="spellStart"/>
      <w:r w:rsidRPr="00882F9D">
        <w:rPr>
          <w:rFonts w:asciiTheme="minorHAnsi" w:hAnsiTheme="minorHAnsi"/>
          <w:lang w:val="es-ES"/>
        </w:rPr>
        <w:t>Brazil</w:t>
      </w:r>
      <w:proofErr w:type="spellEnd"/>
      <w:r w:rsidRPr="00882F9D">
        <w:rPr>
          <w:rFonts w:asciiTheme="minorHAnsi" w:hAnsiTheme="minorHAnsi"/>
          <w:lang w:val="es-ES"/>
        </w:rPr>
        <w:t xml:space="preserve">, </w:t>
      </w:r>
      <w:proofErr w:type="spellStart"/>
      <w:r w:rsidRPr="00882F9D">
        <w:rPr>
          <w:rFonts w:asciiTheme="minorHAnsi" w:hAnsiTheme="minorHAnsi"/>
          <w:lang w:val="es-ES"/>
        </w:rPr>
        <w:t>July</w:t>
      </w:r>
      <w:proofErr w:type="spellEnd"/>
      <w:r w:rsidRPr="00882F9D">
        <w:rPr>
          <w:rFonts w:asciiTheme="minorHAnsi" w:hAnsiTheme="minorHAnsi"/>
          <w:lang w:val="es-ES"/>
        </w:rPr>
        <w:t>, 2016.</w:t>
      </w:r>
    </w:p>
    <w:p w14:paraId="3B9ADA88" w14:textId="77777777" w:rsidR="00A179D2" w:rsidRPr="00882F9D" w:rsidRDefault="00A179D2" w:rsidP="00B95B74">
      <w:pPr>
        <w:rPr>
          <w:rFonts w:asciiTheme="minorHAnsi" w:hAnsiTheme="minorHAnsi"/>
          <w:i/>
          <w:lang w:val="es-ES"/>
        </w:rPr>
      </w:pPr>
    </w:p>
    <w:p w14:paraId="49F35CB2" w14:textId="77777777" w:rsidR="00C90B9C" w:rsidRPr="00882F9D" w:rsidRDefault="00C90B9C" w:rsidP="00C90B9C">
      <w:pPr>
        <w:widowControl w:val="0"/>
        <w:autoSpaceDE w:val="0"/>
        <w:autoSpaceDN w:val="0"/>
        <w:adjustRightInd w:val="0"/>
        <w:rPr>
          <w:rFonts w:asciiTheme="minorHAnsi" w:hAnsiTheme="minorHAnsi" w:cs="Consolas"/>
        </w:rPr>
      </w:pPr>
      <w:r w:rsidRPr="00882F9D">
        <w:rPr>
          <w:rFonts w:asciiTheme="minorHAnsi" w:hAnsiTheme="minorHAnsi" w:cs="Consolas"/>
        </w:rPr>
        <w:t xml:space="preserve">“Black Deaths Matter,” </w:t>
      </w:r>
      <w:r w:rsidRPr="00882F9D">
        <w:rPr>
          <w:rFonts w:asciiTheme="minorHAnsi" w:hAnsiTheme="minorHAnsi" w:cs="Consolas"/>
          <w:i/>
        </w:rPr>
        <w:t>American Religions Workshop</w:t>
      </w:r>
      <w:r w:rsidRPr="00882F9D">
        <w:rPr>
          <w:rFonts w:asciiTheme="minorHAnsi" w:hAnsiTheme="minorHAnsi" w:cs="Consolas"/>
        </w:rPr>
        <w:t>, Princeton University, December 3, 2015.</w:t>
      </w:r>
    </w:p>
    <w:p w14:paraId="4CD2B194" w14:textId="77777777" w:rsidR="00C90B9C" w:rsidRPr="00882F9D" w:rsidRDefault="00C90B9C" w:rsidP="00B95B74">
      <w:pPr>
        <w:rPr>
          <w:rFonts w:asciiTheme="minorHAnsi" w:hAnsiTheme="minorHAnsi"/>
        </w:rPr>
      </w:pPr>
    </w:p>
    <w:p w14:paraId="4AF00CCF" w14:textId="203FDB74" w:rsidR="00F348CA" w:rsidRPr="00882F9D" w:rsidRDefault="00853C3E" w:rsidP="00B95B74">
      <w:pPr>
        <w:rPr>
          <w:rFonts w:asciiTheme="minorHAnsi" w:hAnsiTheme="minorHAnsi"/>
        </w:rPr>
      </w:pPr>
      <w:r w:rsidRPr="00882F9D">
        <w:rPr>
          <w:rFonts w:asciiTheme="minorHAnsi" w:hAnsiTheme="minorHAnsi"/>
        </w:rPr>
        <w:t>“Put Some Windex On It: The disappearance of the Corpse and the Rise of Tattoo Memorials,”</w:t>
      </w:r>
      <w:r w:rsidRPr="00882F9D">
        <w:rPr>
          <w:rFonts w:asciiTheme="minorHAnsi" w:hAnsiTheme="minorHAnsi" w:cs="Tahoma"/>
        </w:rPr>
        <w:t xml:space="preserve"> </w:t>
      </w:r>
      <w:r w:rsidRPr="00882F9D">
        <w:rPr>
          <w:rFonts w:asciiTheme="minorHAnsi" w:hAnsiTheme="minorHAnsi"/>
        </w:rPr>
        <w:t>Endowed lecture, sponsored by the departments of Religion and Anthropology, the Ada Howe Kent Fund, and the Smith College Lecture Committee, Smith College, November 5, 2015.</w:t>
      </w:r>
    </w:p>
    <w:p w14:paraId="167581A2" w14:textId="77777777" w:rsidR="00F67489" w:rsidRPr="00882F9D" w:rsidRDefault="00F67489" w:rsidP="00F67489">
      <w:pPr>
        <w:rPr>
          <w:rFonts w:asciiTheme="minorHAnsi" w:hAnsiTheme="minorHAnsi"/>
          <w:i/>
        </w:rPr>
      </w:pPr>
    </w:p>
    <w:p w14:paraId="531F4443" w14:textId="261E83FB" w:rsidR="009B6F8B" w:rsidRPr="00882F9D" w:rsidRDefault="00B34AD4" w:rsidP="009B6F8B">
      <w:pPr>
        <w:rPr>
          <w:rFonts w:asciiTheme="minorHAnsi" w:hAnsiTheme="minorHAnsi"/>
          <w:i/>
        </w:rPr>
      </w:pPr>
      <w:r w:rsidRPr="00882F9D">
        <w:rPr>
          <w:rFonts w:asciiTheme="minorHAnsi" w:hAnsiTheme="minorHAnsi"/>
          <w:i/>
        </w:rPr>
        <w:t>Popular</w:t>
      </w:r>
      <w:r w:rsidR="003A3486" w:rsidRPr="00882F9D">
        <w:rPr>
          <w:rFonts w:asciiTheme="minorHAnsi" w:hAnsiTheme="minorHAnsi"/>
          <w:i/>
        </w:rPr>
        <w:t xml:space="preserve"> Publications</w:t>
      </w:r>
    </w:p>
    <w:p w14:paraId="1F75E249" w14:textId="6D27ACD6" w:rsidR="00AF3AD5" w:rsidRPr="00882F9D" w:rsidRDefault="003A3486" w:rsidP="00DE027F">
      <w:pPr>
        <w:rPr>
          <w:rFonts w:asciiTheme="minorHAnsi" w:hAnsiTheme="minorHAnsi"/>
        </w:rPr>
      </w:pPr>
      <w:r w:rsidRPr="00882F9D">
        <w:rPr>
          <w:rFonts w:asciiTheme="minorHAnsi" w:hAnsiTheme="minorHAnsi"/>
        </w:rPr>
        <w:t>“</w:t>
      </w:r>
      <w:r w:rsidR="001E532A" w:rsidRPr="00882F9D">
        <w:rPr>
          <w:rFonts w:asciiTheme="minorHAnsi" w:hAnsiTheme="minorHAnsi"/>
        </w:rPr>
        <w:t xml:space="preserve">“Information on Digital Legacies,” Public Radio International’s </w:t>
      </w:r>
      <w:r w:rsidR="001E532A" w:rsidRPr="00882F9D">
        <w:rPr>
          <w:rFonts w:asciiTheme="minorHAnsi" w:hAnsiTheme="minorHAnsi"/>
          <w:i/>
        </w:rPr>
        <w:t>To The Best of Our Knowledge Five Part Series on Death</w:t>
      </w:r>
      <w:r w:rsidR="001E532A" w:rsidRPr="00882F9D">
        <w:rPr>
          <w:rFonts w:asciiTheme="minorHAnsi" w:hAnsiTheme="minorHAnsi"/>
        </w:rPr>
        <w:t xml:space="preserve">, Resources on Digital Legacies, December 5, 2014. </w:t>
      </w:r>
      <w:r w:rsidR="00AF3AD5" w:rsidRPr="00882F9D">
        <w:rPr>
          <w:rFonts w:asciiTheme="minorHAnsi" w:hAnsiTheme="minorHAnsi"/>
        </w:rPr>
        <w:t>http://www.ttbook.org/series/death/information-digital-legacies</w:t>
      </w:r>
    </w:p>
    <w:p w14:paraId="0876DE11" w14:textId="77777777" w:rsidR="00AF3AD5" w:rsidRPr="00882F9D" w:rsidRDefault="00AF3AD5" w:rsidP="00DE027F">
      <w:pPr>
        <w:rPr>
          <w:rFonts w:asciiTheme="minorHAnsi" w:hAnsiTheme="minorHAnsi"/>
        </w:rPr>
      </w:pPr>
    </w:p>
    <w:p w14:paraId="009BE880" w14:textId="33437762" w:rsidR="00E41FEB" w:rsidRPr="00882F9D" w:rsidRDefault="00E41FEB" w:rsidP="00DE027F">
      <w:pPr>
        <w:rPr>
          <w:rFonts w:asciiTheme="minorHAnsi" w:hAnsiTheme="minorHAnsi"/>
        </w:rPr>
      </w:pPr>
      <w:r w:rsidRPr="00882F9D">
        <w:rPr>
          <w:rFonts w:asciiTheme="minorHAnsi" w:hAnsiTheme="minorHAnsi"/>
        </w:rPr>
        <w:t xml:space="preserve"> “Two Perspectives: Assisted Dying of Assisted Living,” Blog for </w:t>
      </w:r>
      <w:r w:rsidRPr="00882F9D">
        <w:rPr>
          <w:rFonts w:asciiTheme="minorHAnsi" w:hAnsiTheme="minorHAnsi"/>
          <w:i/>
        </w:rPr>
        <w:t>Huffington Post</w:t>
      </w:r>
      <w:r w:rsidRPr="00882F9D">
        <w:rPr>
          <w:rFonts w:asciiTheme="minorHAnsi" w:hAnsiTheme="minorHAnsi"/>
        </w:rPr>
        <w:t xml:space="preserve">, October 10, 2014. </w:t>
      </w:r>
    </w:p>
    <w:p w14:paraId="2ED14A41" w14:textId="77777777" w:rsidR="00E41FEB" w:rsidRPr="00882F9D" w:rsidRDefault="00E41FEB" w:rsidP="00DE027F">
      <w:pPr>
        <w:rPr>
          <w:rFonts w:asciiTheme="minorHAnsi" w:hAnsiTheme="minorHAnsi"/>
        </w:rPr>
      </w:pPr>
    </w:p>
    <w:p w14:paraId="3B41E42E" w14:textId="11382DD8" w:rsidR="00E41FEB" w:rsidRPr="00882F9D" w:rsidRDefault="00E41FEB" w:rsidP="00DE027F">
      <w:pPr>
        <w:rPr>
          <w:rFonts w:asciiTheme="minorHAnsi" w:hAnsiTheme="minorHAnsi"/>
        </w:rPr>
      </w:pPr>
      <w:r w:rsidRPr="00882F9D">
        <w:rPr>
          <w:rFonts w:asciiTheme="minorHAnsi" w:hAnsiTheme="minorHAnsi"/>
        </w:rPr>
        <w:t xml:space="preserve">“Letting Someone You Love Die: The Irony Behind a Living Will,” Blog for </w:t>
      </w:r>
      <w:r w:rsidRPr="00882F9D">
        <w:rPr>
          <w:rFonts w:asciiTheme="minorHAnsi" w:hAnsiTheme="minorHAnsi"/>
          <w:i/>
        </w:rPr>
        <w:t>Huffington Post</w:t>
      </w:r>
      <w:r w:rsidRPr="00882F9D">
        <w:rPr>
          <w:rFonts w:asciiTheme="minorHAnsi" w:hAnsiTheme="minorHAnsi"/>
        </w:rPr>
        <w:t>, October 8, 2014.</w:t>
      </w:r>
    </w:p>
    <w:p w14:paraId="292A2A88" w14:textId="77777777" w:rsidR="00E41FEB" w:rsidRPr="00882F9D" w:rsidRDefault="00E41FEB" w:rsidP="00DE027F">
      <w:pPr>
        <w:rPr>
          <w:rFonts w:asciiTheme="minorHAnsi" w:hAnsiTheme="minorHAnsi"/>
        </w:rPr>
      </w:pPr>
    </w:p>
    <w:p w14:paraId="52F59686" w14:textId="5B15748F" w:rsidR="00DE027F" w:rsidRPr="00882F9D" w:rsidRDefault="00DE027F" w:rsidP="00DE027F">
      <w:pPr>
        <w:rPr>
          <w:rFonts w:asciiTheme="minorHAnsi" w:hAnsiTheme="minorHAnsi"/>
        </w:rPr>
      </w:pPr>
      <w:r w:rsidRPr="00882F9D">
        <w:rPr>
          <w:rFonts w:asciiTheme="minorHAnsi" w:hAnsiTheme="minorHAnsi"/>
        </w:rPr>
        <w:t xml:space="preserve">“Grief Online: The Dos and Don’ts of Internet Etiquette,” Blog for </w:t>
      </w:r>
      <w:r w:rsidRPr="00882F9D">
        <w:rPr>
          <w:rFonts w:asciiTheme="minorHAnsi" w:hAnsiTheme="minorHAnsi"/>
          <w:i/>
        </w:rPr>
        <w:t>Huffington Post</w:t>
      </w:r>
      <w:r w:rsidRPr="00882F9D">
        <w:rPr>
          <w:rFonts w:asciiTheme="minorHAnsi" w:hAnsiTheme="minorHAnsi"/>
        </w:rPr>
        <w:t>, March 5, 2014.</w:t>
      </w:r>
    </w:p>
    <w:p w14:paraId="3494FE89" w14:textId="77777777" w:rsidR="00DE027F" w:rsidRPr="00882F9D" w:rsidRDefault="00DE027F" w:rsidP="00F55E77">
      <w:pPr>
        <w:rPr>
          <w:rFonts w:asciiTheme="minorHAnsi" w:hAnsiTheme="minorHAnsi"/>
        </w:rPr>
      </w:pPr>
    </w:p>
    <w:p w14:paraId="5475C0BF" w14:textId="77777777" w:rsidR="00F55E77" w:rsidRPr="00882F9D" w:rsidRDefault="00F55E77" w:rsidP="00F55E77">
      <w:pPr>
        <w:rPr>
          <w:rFonts w:asciiTheme="minorHAnsi" w:hAnsiTheme="minorHAnsi"/>
        </w:rPr>
      </w:pPr>
      <w:r w:rsidRPr="00882F9D">
        <w:rPr>
          <w:rFonts w:asciiTheme="minorHAnsi" w:hAnsiTheme="minorHAnsi"/>
        </w:rPr>
        <w:t xml:space="preserve">“Death of Thanksgiving,” Blog for </w:t>
      </w:r>
      <w:r w:rsidRPr="00882F9D">
        <w:rPr>
          <w:rFonts w:asciiTheme="minorHAnsi" w:hAnsiTheme="minorHAnsi"/>
          <w:i/>
        </w:rPr>
        <w:t>Huffington Post</w:t>
      </w:r>
      <w:r w:rsidRPr="00882F9D">
        <w:rPr>
          <w:rFonts w:asciiTheme="minorHAnsi" w:hAnsiTheme="minorHAnsi"/>
        </w:rPr>
        <w:t>, November 13, 2013.</w:t>
      </w:r>
    </w:p>
    <w:p w14:paraId="201F59F1" w14:textId="77777777" w:rsidR="00F55E77" w:rsidRPr="00882F9D" w:rsidRDefault="00F55E77" w:rsidP="00F55E77">
      <w:pPr>
        <w:rPr>
          <w:rFonts w:asciiTheme="minorHAnsi" w:hAnsiTheme="minorHAnsi"/>
        </w:rPr>
      </w:pPr>
      <w:r w:rsidRPr="00882F9D">
        <w:rPr>
          <w:rFonts w:asciiTheme="minorHAnsi" w:hAnsiTheme="minorHAnsi"/>
        </w:rPr>
        <w:lastRenderedPageBreak/>
        <w:t xml:space="preserve"> </w:t>
      </w:r>
    </w:p>
    <w:p w14:paraId="3F240999" w14:textId="6DCA4545" w:rsidR="002D728B" w:rsidRPr="00882F9D" w:rsidRDefault="002D728B" w:rsidP="00F55E77">
      <w:pPr>
        <w:rPr>
          <w:rFonts w:asciiTheme="minorHAnsi" w:hAnsiTheme="minorHAnsi"/>
        </w:rPr>
      </w:pPr>
      <w:r w:rsidRPr="00882F9D">
        <w:rPr>
          <w:rFonts w:asciiTheme="minorHAnsi" w:hAnsiTheme="minorHAnsi"/>
        </w:rPr>
        <w:t xml:space="preserve">“Vampires, Zombies, Martyrs &amp; Saints,” Blog for </w:t>
      </w:r>
      <w:r w:rsidRPr="00882F9D">
        <w:rPr>
          <w:rFonts w:asciiTheme="minorHAnsi" w:hAnsiTheme="minorHAnsi"/>
          <w:i/>
        </w:rPr>
        <w:t>Huffington Post</w:t>
      </w:r>
      <w:r w:rsidRPr="00882F9D">
        <w:rPr>
          <w:rFonts w:asciiTheme="minorHAnsi" w:hAnsiTheme="minorHAnsi"/>
        </w:rPr>
        <w:t>, October 25, 2013.</w:t>
      </w:r>
    </w:p>
    <w:p w14:paraId="30F4377E" w14:textId="77777777" w:rsidR="002D728B" w:rsidRPr="00882F9D" w:rsidRDefault="002D728B" w:rsidP="009B6F8B">
      <w:pPr>
        <w:rPr>
          <w:rFonts w:asciiTheme="minorHAnsi" w:hAnsiTheme="minorHAnsi"/>
        </w:rPr>
      </w:pPr>
    </w:p>
    <w:p w14:paraId="4EA3A9F6" w14:textId="1FEACDFA" w:rsidR="0021266C" w:rsidRPr="00882F9D" w:rsidRDefault="0021266C" w:rsidP="009B6F8B">
      <w:pPr>
        <w:rPr>
          <w:rFonts w:asciiTheme="minorHAnsi" w:hAnsiTheme="minorHAnsi"/>
        </w:rPr>
      </w:pPr>
      <w:r w:rsidRPr="00882F9D">
        <w:rPr>
          <w:rFonts w:asciiTheme="minorHAnsi" w:hAnsiTheme="minorHAnsi"/>
        </w:rPr>
        <w:t xml:space="preserve">“Suicide at Sixty,” Blog for </w:t>
      </w:r>
      <w:r w:rsidRPr="00882F9D">
        <w:rPr>
          <w:rFonts w:asciiTheme="minorHAnsi" w:hAnsiTheme="minorHAnsi"/>
          <w:i/>
        </w:rPr>
        <w:t>Huffington Post</w:t>
      </w:r>
      <w:r w:rsidRPr="00882F9D">
        <w:rPr>
          <w:rFonts w:asciiTheme="minorHAnsi" w:hAnsiTheme="minorHAnsi"/>
        </w:rPr>
        <w:t>, September 30, 2013.</w:t>
      </w:r>
    </w:p>
    <w:p w14:paraId="5F11D321" w14:textId="77777777" w:rsidR="002D728B" w:rsidRPr="00882F9D" w:rsidRDefault="002D728B" w:rsidP="00F67489">
      <w:pPr>
        <w:rPr>
          <w:rFonts w:asciiTheme="minorHAnsi" w:hAnsiTheme="minorHAnsi"/>
          <w:i/>
          <w:color w:val="000000"/>
        </w:rPr>
      </w:pPr>
    </w:p>
    <w:p w14:paraId="6BA8399A" w14:textId="4C142820" w:rsidR="00E04181" w:rsidRPr="00882F9D" w:rsidRDefault="009B6F8B" w:rsidP="00F67489">
      <w:pPr>
        <w:rPr>
          <w:rFonts w:asciiTheme="minorHAnsi" w:hAnsiTheme="minorHAnsi"/>
          <w:color w:val="000000"/>
        </w:rPr>
      </w:pPr>
      <w:r w:rsidRPr="00882F9D">
        <w:rPr>
          <w:rFonts w:asciiTheme="minorHAnsi" w:hAnsiTheme="minorHAnsi"/>
          <w:i/>
          <w:color w:val="000000"/>
        </w:rPr>
        <w:t>Let’s Go China</w:t>
      </w:r>
      <w:r w:rsidRPr="00882F9D">
        <w:rPr>
          <w:rFonts w:asciiTheme="minorHAnsi" w:hAnsiTheme="minorHAnsi"/>
          <w:color w:val="000000"/>
        </w:rPr>
        <w:br/>
        <w:t>St. Martin’s Press, Researcher-writer, fall, 2000</w:t>
      </w:r>
    </w:p>
    <w:p w14:paraId="2CCBB4A0" w14:textId="77777777" w:rsidR="004D5C20" w:rsidRPr="00882F9D" w:rsidRDefault="004D5C20" w:rsidP="004E2410">
      <w:pPr>
        <w:rPr>
          <w:rFonts w:asciiTheme="minorHAnsi" w:hAnsiTheme="minorHAnsi"/>
          <w:b/>
        </w:rPr>
      </w:pPr>
    </w:p>
    <w:p w14:paraId="1E4B9056" w14:textId="7B3F23AF" w:rsidR="00DC48D0" w:rsidRDefault="00DC48D0" w:rsidP="000C795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Film Appearances</w:t>
      </w:r>
    </w:p>
    <w:p w14:paraId="426EC4A7" w14:textId="09C20857" w:rsidR="00DC48D0" w:rsidRDefault="00DC48D0" w:rsidP="000C7959">
      <w:pPr>
        <w:rPr>
          <w:rFonts w:asciiTheme="minorHAnsi" w:hAnsiTheme="minorHAnsi"/>
          <w:bCs/>
        </w:rPr>
      </w:pPr>
      <w:proofErr w:type="spellStart"/>
      <w:r>
        <w:rPr>
          <w:rFonts w:asciiTheme="minorHAnsi" w:hAnsiTheme="minorHAnsi"/>
          <w:bCs/>
        </w:rPr>
        <w:t>Patheos</w:t>
      </w:r>
      <w:proofErr w:type="spellEnd"/>
      <w:r w:rsidR="0051279A">
        <w:rPr>
          <w:rFonts w:asciiTheme="minorHAnsi" w:hAnsiTheme="minorHAnsi"/>
          <w:bCs/>
        </w:rPr>
        <w:t>,</w:t>
      </w:r>
      <w:r>
        <w:rPr>
          <w:rFonts w:asciiTheme="minorHAnsi" w:hAnsiTheme="minorHAnsi"/>
          <w:bCs/>
        </w:rPr>
        <w:t xml:space="preserve"> </w:t>
      </w:r>
      <w:r w:rsidRPr="00DC48D0">
        <w:rPr>
          <w:rFonts w:asciiTheme="minorHAnsi" w:hAnsiTheme="minorHAnsi"/>
          <w:bCs/>
          <w:i/>
          <w:iCs/>
        </w:rPr>
        <w:t>A Good Goodbye</w:t>
      </w:r>
      <w:r>
        <w:rPr>
          <w:rFonts w:asciiTheme="minorHAnsi" w:hAnsiTheme="minorHAnsi"/>
          <w:bCs/>
        </w:rPr>
        <w:t xml:space="preserve">, July 2021. </w:t>
      </w:r>
      <w:hyperlink r:id="rId16" w:history="1">
        <w:r w:rsidRPr="00303155">
          <w:rPr>
            <w:rStyle w:val="Hyperlink"/>
            <w:rFonts w:asciiTheme="minorHAnsi" w:hAnsiTheme="minorHAnsi"/>
            <w:bCs/>
          </w:rPr>
          <w:t>https://www.youtube.com/watch?app=desktop&amp;v=qeR4BpVoqBgCandi&amp;fbclid=IwAR3_D7sTK3RfR1lsQIe-kkWlS4l9xaOBC4bshlBSA9W4BUSFllX0NiwCvnE</w:t>
        </w:r>
      </w:hyperlink>
    </w:p>
    <w:p w14:paraId="5E22BBBC" w14:textId="7588F91B" w:rsidR="00DC48D0" w:rsidRDefault="00DC48D0" w:rsidP="000C7959">
      <w:pPr>
        <w:rPr>
          <w:rFonts w:asciiTheme="minorHAnsi" w:hAnsiTheme="minorHAnsi"/>
          <w:bCs/>
        </w:rPr>
      </w:pPr>
    </w:p>
    <w:p w14:paraId="22C96A89" w14:textId="70D75DE0" w:rsidR="00DC48D0" w:rsidRPr="00DC48D0" w:rsidRDefault="00DC48D0" w:rsidP="000C7959">
      <w:pPr>
        <w:rPr>
          <w:rFonts w:asciiTheme="minorHAnsi" w:hAnsiTheme="minorHAnsi"/>
        </w:rPr>
      </w:pPr>
      <w:r w:rsidRPr="00882F9D">
        <w:rPr>
          <w:rFonts w:asciiTheme="minorHAnsi" w:hAnsiTheme="minorHAnsi"/>
        </w:rPr>
        <w:t xml:space="preserve">C-Span </w:t>
      </w:r>
      <w:r w:rsidRPr="00882F9D">
        <w:rPr>
          <w:rFonts w:asciiTheme="minorHAnsi" w:hAnsiTheme="minorHAnsi"/>
          <w:i/>
        </w:rPr>
        <w:t>Book TV</w:t>
      </w:r>
      <w:r w:rsidRPr="00882F9D">
        <w:rPr>
          <w:rFonts w:asciiTheme="minorHAnsi" w:hAnsiTheme="minorHAnsi"/>
        </w:rPr>
        <w:t xml:space="preserve">, Book Discussion on </w:t>
      </w:r>
      <w:r w:rsidRPr="00882F9D">
        <w:rPr>
          <w:rFonts w:asciiTheme="minorHAnsi" w:hAnsiTheme="minorHAnsi"/>
          <w:i/>
        </w:rPr>
        <w:t>Virtual Afterlives</w:t>
      </w:r>
      <w:r w:rsidRPr="00882F9D">
        <w:rPr>
          <w:rFonts w:asciiTheme="minorHAnsi" w:hAnsiTheme="minorHAnsi"/>
        </w:rPr>
        <w:t>, December 6-7,</w:t>
      </w:r>
      <w:r>
        <w:rPr>
          <w:rFonts w:asciiTheme="minorHAnsi" w:hAnsiTheme="minorHAnsi"/>
        </w:rPr>
        <w:t xml:space="preserve"> 2014. </w:t>
      </w:r>
      <w:hyperlink r:id="rId17" w:history="1">
        <w:r w:rsidRPr="00303155">
          <w:rPr>
            <w:rStyle w:val="Hyperlink"/>
            <w:rFonts w:asciiTheme="minorHAnsi" w:hAnsiTheme="minorHAnsi"/>
          </w:rPr>
          <w:t>http://www.c-span.org/video/?322670-1/book-discussion-virtual-afterlives</w:t>
        </w:r>
      </w:hyperlink>
    </w:p>
    <w:p w14:paraId="46A3213E" w14:textId="77777777" w:rsidR="00DC48D0" w:rsidRDefault="00DC48D0" w:rsidP="000C7959">
      <w:pPr>
        <w:rPr>
          <w:rFonts w:asciiTheme="minorHAnsi" w:hAnsiTheme="minorHAnsi"/>
          <w:b/>
        </w:rPr>
      </w:pPr>
    </w:p>
    <w:p w14:paraId="20D16B45" w14:textId="601630FC" w:rsidR="000C7959" w:rsidRDefault="005C1757" w:rsidP="000C7959">
      <w:pPr>
        <w:rPr>
          <w:rFonts w:asciiTheme="minorHAnsi" w:hAnsiTheme="minorHAnsi"/>
          <w:b/>
        </w:rPr>
      </w:pPr>
      <w:r w:rsidRPr="00882F9D">
        <w:rPr>
          <w:rFonts w:asciiTheme="minorHAnsi" w:hAnsiTheme="minorHAnsi"/>
          <w:b/>
        </w:rPr>
        <w:t xml:space="preserve">Select </w:t>
      </w:r>
      <w:r w:rsidR="00D628B0" w:rsidRPr="00882F9D">
        <w:rPr>
          <w:rFonts w:asciiTheme="minorHAnsi" w:hAnsiTheme="minorHAnsi"/>
          <w:b/>
        </w:rPr>
        <w:t xml:space="preserve">Media </w:t>
      </w:r>
      <w:r w:rsidR="0021266C" w:rsidRPr="00882F9D">
        <w:rPr>
          <w:rFonts w:asciiTheme="minorHAnsi" w:hAnsiTheme="minorHAnsi"/>
          <w:b/>
        </w:rPr>
        <w:t xml:space="preserve">Press &amp; </w:t>
      </w:r>
      <w:r w:rsidR="00D628B0" w:rsidRPr="00882F9D">
        <w:rPr>
          <w:rFonts w:asciiTheme="minorHAnsi" w:hAnsiTheme="minorHAnsi"/>
          <w:b/>
        </w:rPr>
        <w:t>Interviews</w:t>
      </w:r>
    </w:p>
    <w:p w14:paraId="6A812A2E" w14:textId="25C96678" w:rsidR="005978CA" w:rsidRDefault="005978CA" w:rsidP="005978CA">
      <w:pPr>
        <w:rPr>
          <w:rFonts w:asciiTheme="minorHAnsi" w:hAnsiTheme="minorHAnsi"/>
          <w:bCs/>
        </w:rPr>
      </w:pPr>
      <w:r w:rsidRPr="005978CA">
        <w:rPr>
          <w:rFonts w:asciiTheme="minorHAnsi" w:hAnsiTheme="minorHAnsi"/>
          <w:bCs/>
          <w:i/>
          <w:iCs/>
        </w:rPr>
        <w:t>The Kansas City Star</w:t>
      </w:r>
      <w:r>
        <w:rPr>
          <w:rFonts w:asciiTheme="minorHAnsi" w:hAnsiTheme="minorHAnsi"/>
          <w:bCs/>
        </w:rPr>
        <w:t>, “</w:t>
      </w:r>
      <w:r w:rsidRPr="005978CA">
        <w:rPr>
          <w:rFonts w:asciiTheme="minorHAnsi" w:hAnsiTheme="minorHAnsi"/>
          <w:bCs/>
        </w:rPr>
        <w:t>How Black funeral homes in Kansas City and around the U.S. work to make a difference</w:t>
      </w:r>
      <w:r>
        <w:rPr>
          <w:rFonts w:asciiTheme="minorHAnsi" w:hAnsiTheme="minorHAnsi"/>
          <w:bCs/>
        </w:rPr>
        <w:t xml:space="preserve">”  by Lisa Gutierrez, September 29, 2021, </w:t>
      </w:r>
      <w:hyperlink r:id="rId18" w:history="1">
        <w:r w:rsidRPr="00B6500E">
          <w:rPr>
            <w:rStyle w:val="Hyperlink"/>
            <w:rFonts w:asciiTheme="minorHAnsi" w:hAnsiTheme="minorHAnsi"/>
            <w:bCs/>
          </w:rPr>
          <w:t>https://www.kansascity.com/news/local/article254437843.html</w:t>
        </w:r>
      </w:hyperlink>
    </w:p>
    <w:p w14:paraId="2A9D4033" w14:textId="77777777" w:rsidR="005978CA" w:rsidRPr="00882F9D" w:rsidRDefault="005978CA" w:rsidP="000C7959">
      <w:pPr>
        <w:rPr>
          <w:rFonts w:asciiTheme="minorHAnsi" w:hAnsiTheme="minorHAnsi"/>
          <w:b/>
        </w:rPr>
      </w:pPr>
    </w:p>
    <w:p w14:paraId="77454BA0" w14:textId="77777777" w:rsidR="00FE3ADD" w:rsidRPr="003C7309" w:rsidRDefault="000C7959" w:rsidP="00FE3ADD">
      <w:pPr>
        <w:rPr>
          <w:rFonts w:asciiTheme="minorHAnsi" w:hAnsiTheme="minorHAnsi"/>
          <w:b/>
          <w:lang w:val="es-ES"/>
        </w:rPr>
      </w:pPr>
      <w:r w:rsidRPr="002316AF">
        <w:rPr>
          <w:rFonts w:asciiTheme="minorHAnsi" w:hAnsiTheme="minorHAnsi"/>
          <w:i/>
          <w:color w:val="000000" w:themeColor="text1"/>
          <w:lang w:val="es-ES"/>
        </w:rPr>
        <w:t>Telemundo</w:t>
      </w:r>
      <w:r w:rsidRPr="002316AF">
        <w:rPr>
          <w:rFonts w:asciiTheme="minorHAnsi" w:hAnsiTheme="minorHAnsi"/>
          <w:color w:val="000000" w:themeColor="text1"/>
          <w:lang w:val="es-ES"/>
        </w:rPr>
        <w:t xml:space="preserve">. </w:t>
      </w:r>
      <w:r w:rsidRPr="00882F9D">
        <w:rPr>
          <w:rFonts w:asciiTheme="minorHAnsi" w:hAnsiTheme="minorHAnsi"/>
          <w:color w:val="000000" w:themeColor="text1"/>
          <w:lang w:val="es-ES"/>
        </w:rPr>
        <w:t xml:space="preserve">"Nadie merece morir solo”. Estas mujeres acompañan hasta el último aliento. La pandemia ha hecho más visible su labor, </w:t>
      </w:r>
      <w:proofErr w:type="spellStart"/>
      <w:r w:rsidRPr="00882F9D">
        <w:rPr>
          <w:rFonts w:asciiTheme="minorHAnsi" w:hAnsiTheme="minorHAnsi"/>
          <w:color w:val="000000" w:themeColor="text1"/>
          <w:lang w:val="es-ES"/>
        </w:rPr>
        <w:t>May</w:t>
      </w:r>
      <w:proofErr w:type="spellEnd"/>
      <w:r w:rsidRPr="00882F9D">
        <w:rPr>
          <w:rFonts w:asciiTheme="minorHAnsi" w:hAnsiTheme="minorHAnsi"/>
          <w:color w:val="000000" w:themeColor="text1"/>
          <w:lang w:val="es-ES"/>
        </w:rPr>
        <w:t xml:space="preserve"> 26, 2020. </w:t>
      </w:r>
      <w:hyperlink r:id="rId19" w:history="1">
        <w:r w:rsidRPr="003C7309">
          <w:rPr>
            <w:rStyle w:val="Hyperlink"/>
            <w:rFonts w:asciiTheme="minorHAnsi" w:hAnsiTheme="minorHAnsi"/>
            <w:lang w:val="es-ES"/>
          </w:rPr>
          <w:t>https://www.telemundo.com/noticias/2020/05/26/nadie-merece-morir-solo-estas-mujeres-acompanan-hasta-el-ultimo-aliento-la-pandemia-ha-tmna3777260</w:t>
        </w:r>
      </w:hyperlink>
      <w:r w:rsidRPr="003C7309">
        <w:rPr>
          <w:rFonts w:asciiTheme="minorHAnsi" w:hAnsiTheme="minorHAnsi"/>
          <w:color w:val="000000" w:themeColor="text1"/>
          <w:lang w:val="es-ES"/>
        </w:rPr>
        <w:t xml:space="preserve"> </w:t>
      </w:r>
    </w:p>
    <w:p w14:paraId="38E96BFD" w14:textId="77777777" w:rsidR="00FE3ADD" w:rsidRPr="003C7309" w:rsidRDefault="00FE3ADD" w:rsidP="00FE3ADD">
      <w:pPr>
        <w:rPr>
          <w:rFonts w:asciiTheme="minorHAnsi" w:hAnsiTheme="minorHAnsi"/>
          <w:b/>
          <w:lang w:val="es-ES"/>
        </w:rPr>
      </w:pPr>
    </w:p>
    <w:p w14:paraId="4AE81774" w14:textId="3873434B" w:rsidR="00FE3ADD" w:rsidRPr="00FE3ADD" w:rsidRDefault="00FE3ADD" w:rsidP="00FE3ADD">
      <w:pPr>
        <w:rPr>
          <w:rFonts w:asciiTheme="minorHAnsi" w:hAnsiTheme="minorHAnsi"/>
          <w:b/>
        </w:rPr>
      </w:pPr>
      <w:r>
        <w:t xml:space="preserve">BBC Digital Planet Podcast: Exploring Digital Death, June 30, 2020, </w:t>
      </w:r>
      <w:hyperlink r:id="rId20" w:history="1">
        <w:r w:rsidRPr="004E292A">
          <w:rPr>
            <w:rStyle w:val="Hyperlink"/>
          </w:rPr>
          <w:t>https://podcastaddict.com/episode/109008256</w:t>
        </w:r>
      </w:hyperlink>
    </w:p>
    <w:p w14:paraId="51873424" w14:textId="77777777" w:rsidR="00FE3ADD" w:rsidRPr="00FE3ADD" w:rsidRDefault="00FE3ADD" w:rsidP="004E2410">
      <w:pPr>
        <w:rPr>
          <w:rFonts w:asciiTheme="minorHAnsi" w:hAnsiTheme="minorHAnsi"/>
          <w:i/>
        </w:rPr>
      </w:pPr>
    </w:p>
    <w:p w14:paraId="4BADA60A" w14:textId="0C847B9F" w:rsidR="004D5C20" w:rsidRPr="00882F9D" w:rsidRDefault="004D5C20" w:rsidP="004E2410">
      <w:pPr>
        <w:rPr>
          <w:rFonts w:asciiTheme="minorHAnsi" w:hAnsiTheme="minorHAnsi"/>
        </w:rPr>
      </w:pPr>
      <w:r w:rsidRPr="00882F9D">
        <w:rPr>
          <w:rFonts w:asciiTheme="minorHAnsi" w:hAnsiTheme="minorHAnsi"/>
          <w:i/>
        </w:rPr>
        <w:t>National Geographic</w:t>
      </w:r>
      <w:r w:rsidRPr="00882F9D">
        <w:rPr>
          <w:rFonts w:asciiTheme="minorHAnsi" w:hAnsiTheme="minorHAnsi"/>
        </w:rPr>
        <w:t xml:space="preserve">, “From Diamonds to Rockets: Mourning the Dead Has Gotten High Tech,” May, 2019,  </w:t>
      </w:r>
      <w:hyperlink r:id="rId21" w:history="1">
        <w:r w:rsidRPr="00882F9D">
          <w:rPr>
            <w:rStyle w:val="Hyperlink"/>
            <w:rFonts w:asciiTheme="minorHAnsi" w:hAnsiTheme="minorHAnsi"/>
          </w:rPr>
          <w:t>https://www.nationalgeographic.com/magazine/2019/05/ashes-to-diamonds-reefs-rockets-how-we-will-memorialize-dead/</w:t>
        </w:r>
      </w:hyperlink>
    </w:p>
    <w:p w14:paraId="061F6316" w14:textId="4FAEE808" w:rsidR="004D5C20" w:rsidRPr="00882F9D" w:rsidRDefault="004D5C20" w:rsidP="004E2410">
      <w:pPr>
        <w:rPr>
          <w:rFonts w:asciiTheme="minorHAnsi" w:hAnsiTheme="minorHAnsi"/>
        </w:rPr>
      </w:pPr>
    </w:p>
    <w:p w14:paraId="04086DED" w14:textId="0798D5AF" w:rsidR="004D5C20" w:rsidRPr="00882F9D" w:rsidRDefault="004D5C20" w:rsidP="004E2410">
      <w:pPr>
        <w:rPr>
          <w:rFonts w:asciiTheme="minorHAnsi" w:hAnsiTheme="minorHAnsi"/>
        </w:rPr>
      </w:pPr>
      <w:r w:rsidRPr="00882F9D">
        <w:rPr>
          <w:rFonts w:asciiTheme="minorHAnsi" w:hAnsiTheme="minorHAnsi"/>
          <w:i/>
        </w:rPr>
        <w:t xml:space="preserve">Science Friday, </w:t>
      </w:r>
      <w:r w:rsidRPr="00882F9D">
        <w:rPr>
          <w:rFonts w:asciiTheme="minorHAnsi" w:hAnsiTheme="minorHAnsi"/>
        </w:rPr>
        <w:t xml:space="preserve">National Public Radio, Live Interview: “What Should We Do with the Online Profiles of the Deceased?” May 5, 2019, </w:t>
      </w:r>
      <w:hyperlink r:id="rId22" w:history="1">
        <w:r w:rsidRPr="00882F9D">
          <w:rPr>
            <w:rStyle w:val="Hyperlink"/>
            <w:rFonts w:asciiTheme="minorHAnsi" w:hAnsiTheme="minorHAnsi"/>
          </w:rPr>
          <w:t>https://www.sciencefriday.com/segments/what-should-happen-to-your-online-profiles-when-you-die/</w:t>
        </w:r>
      </w:hyperlink>
    </w:p>
    <w:p w14:paraId="485E9019" w14:textId="77777777" w:rsidR="004D5C20" w:rsidRPr="00882F9D" w:rsidRDefault="004D5C20" w:rsidP="004E2410">
      <w:pPr>
        <w:rPr>
          <w:rFonts w:asciiTheme="minorHAnsi" w:hAnsiTheme="minorHAnsi"/>
        </w:rPr>
      </w:pPr>
    </w:p>
    <w:p w14:paraId="2B3FC6EB" w14:textId="21CC5F8E" w:rsidR="00021AF1" w:rsidRPr="00882F9D" w:rsidRDefault="00021AF1" w:rsidP="004E2410">
      <w:pPr>
        <w:rPr>
          <w:rFonts w:asciiTheme="minorHAnsi" w:hAnsiTheme="minorHAnsi"/>
        </w:rPr>
      </w:pPr>
      <w:r w:rsidRPr="00882F9D">
        <w:rPr>
          <w:rFonts w:asciiTheme="minorHAnsi" w:hAnsiTheme="minorHAnsi"/>
          <w:i/>
        </w:rPr>
        <w:t>Science Friday</w:t>
      </w:r>
      <w:r w:rsidRPr="00882F9D">
        <w:rPr>
          <w:rFonts w:asciiTheme="minorHAnsi" w:hAnsiTheme="minorHAnsi"/>
        </w:rPr>
        <w:t>, National Public Radio, Live Interview on Death and Technology, August 31, 2018</w:t>
      </w:r>
      <w:r w:rsidR="003A3486" w:rsidRPr="00882F9D">
        <w:rPr>
          <w:rFonts w:asciiTheme="minorHAnsi" w:hAnsiTheme="minorHAnsi"/>
        </w:rPr>
        <w:t xml:space="preserve">, </w:t>
      </w:r>
      <w:hyperlink r:id="rId23" w:history="1">
        <w:r w:rsidR="003A3486" w:rsidRPr="00882F9D">
          <w:rPr>
            <w:rStyle w:val="Hyperlink"/>
            <w:rFonts w:asciiTheme="minorHAnsi" w:hAnsiTheme="minorHAnsi"/>
          </w:rPr>
          <w:t>https://www.sciencefriday.com/segments/tech-changes-the-face-of-death/</w:t>
        </w:r>
      </w:hyperlink>
    </w:p>
    <w:p w14:paraId="5F382FFB" w14:textId="77777777" w:rsidR="00021AF1" w:rsidRPr="00882F9D" w:rsidRDefault="00021AF1" w:rsidP="004E2410">
      <w:pPr>
        <w:rPr>
          <w:rFonts w:asciiTheme="minorHAnsi" w:hAnsiTheme="minorHAnsi"/>
        </w:rPr>
      </w:pPr>
    </w:p>
    <w:p w14:paraId="3591235A" w14:textId="5AD95483" w:rsidR="002500F3" w:rsidRPr="00882F9D" w:rsidRDefault="002500F3" w:rsidP="004E2410">
      <w:pPr>
        <w:rPr>
          <w:rFonts w:asciiTheme="minorHAnsi" w:hAnsiTheme="minorHAnsi"/>
        </w:rPr>
      </w:pPr>
      <w:r w:rsidRPr="00882F9D">
        <w:rPr>
          <w:rFonts w:asciiTheme="minorHAnsi" w:hAnsiTheme="minorHAnsi"/>
          <w:i/>
        </w:rPr>
        <w:t>Washington Post</w:t>
      </w:r>
      <w:r w:rsidR="005C1757" w:rsidRPr="00882F9D">
        <w:rPr>
          <w:rFonts w:asciiTheme="minorHAnsi" w:hAnsiTheme="minorHAnsi"/>
        </w:rPr>
        <w:t xml:space="preserve">. </w:t>
      </w:r>
      <w:r w:rsidRPr="00882F9D">
        <w:rPr>
          <w:rFonts w:asciiTheme="minorHAnsi" w:hAnsiTheme="minorHAnsi"/>
        </w:rPr>
        <w:t xml:space="preserve">“How the Oscar-winning ‘Coco’ and its fantastical afterlife forced us to talk about death,” March 4, 2018. </w:t>
      </w:r>
      <w:hyperlink r:id="rId24" w:history="1">
        <w:r w:rsidRPr="00882F9D">
          <w:rPr>
            <w:rStyle w:val="Hyperlink"/>
            <w:rFonts w:asciiTheme="minorHAnsi" w:hAnsiTheme="minorHAnsi"/>
          </w:rPr>
          <w:t>https://www.washingtonpost.com/news/acts-of-faith/wp/2018/03/04/coco-is-</w:t>
        </w:r>
        <w:r w:rsidRPr="00882F9D">
          <w:rPr>
            <w:rStyle w:val="Hyperlink"/>
            <w:rFonts w:asciiTheme="minorHAnsi" w:hAnsiTheme="minorHAnsi"/>
          </w:rPr>
          <w:lastRenderedPageBreak/>
          <w:t>the-conversation-weve-been-avoiding-about-death-and-the-afterlife/?noredirect=on&amp;utm_term=.e23af2fa57d1</w:t>
        </w:r>
      </w:hyperlink>
    </w:p>
    <w:p w14:paraId="138D0B1F" w14:textId="77777777" w:rsidR="002500F3" w:rsidRPr="00882F9D" w:rsidRDefault="002500F3" w:rsidP="004E2410">
      <w:pPr>
        <w:rPr>
          <w:rFonts w:asciiTheme="minorHAnsi" w:hAnsiTheme="minorHAnsi"/>
        </w:rPr>
      </w:pPr>
    </w:p>
    <w:p w14:paraId="073584CB" w14:textId="05D01FA6" w:rsidR="005C1757" w:rsidRPr="00882F9D" w:rsidRDefault="005C1757" w:rsidP="004E2410">
      <w:pPr>
        <w:rPr>
          <w:rFonts w:asciiTheme="minorHAnsi" w:hAnsiTheme="minorHAnsi"/>
        </w:rPr>
      </w:pPr>
      <w:r w:rsidRPr="00882F9D">
        <w:rPr>
          <w:rFonts w:asciiTheme="minorHAnsi" w:hAnsiTheme="minorHAnsi"/>
          <w:i/>
        </w:rPr>
        <w:t>Financial Times</w:t>
      </w:r>
      <w:r w:rsidRPr="00882F9D">
        <w:rPr>
          <w:rFonts w:asciiTheme="minorHAnsi" w:hAnsiTheme="minorHAnsi"/>
        </w:rPr>
        <w:t xml:space="preserve">. “How technology is changing the way we grieve,” March 2, 2018. </w:t>
      </w:r>
      <w:hyperlink r:id="rId25" w:history="1">
        <w:r w:rsidRPr="00882F9D">
          <w:rPr>
            <w:rStyle w:val="Hyperlink"/>
            <w:rFonts w:asciiTheme="minorHAnsi" w:hAnsiTheme="minorHAnsi"/>
          </w:rPr>
          <w:t>https://www.ft.com/content/95dc5584-1c12-11e8-aaca-4574d7dabfb6</w:t>
        </w:r>
      </w:hyperlink>
    </w:p>
    <w:p w14:paraId="41CBBC85" w14:textId="77777777" w:rsidR="005C1757" w:rsidRPr="00882F9D" w:rsidRDefault="005C1757" w:rsidP="004E2410">
      <w:pPr>
        <w:rPr>
          <w:rFonts w:asciiTheme="minorHAnsi" w:hAnsiTheme="minorHAnsi"/>
        </w:rPr>
      </w:pPr>
    </w:p>
    <w:p w14:paraId="46D4D909" w14:textId="242B2A7D" w:rsidR="002500F3" w:rsidRPr="00882F9D" w:rsidRDefault="002500F3" w:rsidP="004E2410">
      <w:pPr>
        <w:rPr>
          <w:rFonts w:asciiTheme="minorHAnsi" w:hAnsiTheme="minorHAnsi"/>
        </w:rPr>
      </w:pPr>
      <w:r w:rsidRPr="00882F9D">
        <w:rPr>
          <w:rFonts w:asciiTheme="minorHAnsi" w:hAnsiTheme="minorHAnsi"/>
        </w:rPr>
        <w:t>Seeker, “A church of the AI God isn’t as revolutionary as it might seem,” October 4, 2017. https://www.seeker.com/tech/artificial-intelligence/a-church-of-the-ai-god-isnt-as-revolutionary-as-it-might-seem</w:t>
      </w:r>
    </w:p>
    <w:p w14:paraId="0D0C104F" w14:textId="77777777" w:rsidR="002500F3" w:rsidRPr="00882F9D" w:rsidRDefault="002500F3" w:rsidP="004E2410">
      <w:pPr>
        <w:rPr>
          <w:rFonts w:asciiTheme="minorHAnsi" w:hAnsiTheme="minorHAnsi"/>
        </w:rPr>
      </w:pPr>
    </w:p>
    <w:p w14:paraId="531002DF" w14:textId="023EFC37" w:rsidR="002500F3" w:rsidRPr="00882F9D" w:rsidRDefault="002500F3" w:rsidP="004E2410">
      <w:pPr>
        <w:rPr>
          <w:rFonts w:asciiTheme="minorHAnsi" w:hAnsiTheme="minorHAnsi"/>
        </w:rPr>
      </w:pPr>
      <w:r w:rsidRPr="00882F9D">
        <w:rPr>
          <w:rFonts w:asciiTheme="minorHAnsi" w:hAnsiTheme="minorHAnsi"/>
          <w:i/>
        </w:rPr>
        <w:t>Daily Mail</w:t>
      </w:r>
      <w:r w:rsidRPr="00882F9D">
        <w:rPr>
          <w:rFonts w:asciiTheme="minorHAnsi" w:hAnsiTheme="minorHAnsi"/>
        </w:rPr>
        <w:t>. “A Church that worships an AI god could become a ‘quintessential religion’ and bring out the best in humans, expert claims,” October 23, 2017.</w:t>
      </w:r>
    </w:p>
    <w:p w14:paraId="6F509A5E" w14:textId="4282F8D7" w:rsidR="002500F3" w:rsidRPr="00882F9D" w:rsidRDefault="0076138D" w:rsidP="004E2410">
      <w:pPr>
        <w:rPr>
          <w:rFonts w:asciiTheme="minorHAnsi" w:hAnsiTheme="minorHAnsi"/>
        </w:rPr>
      </w:pPr>
      <w:hyperlink r:id="rId26" w:history="1">
        <w:r w:rsidR="002500F3" w:rsidRPr="00882F9D">
          <w:rPr>
            <w:rStyle w:val="Hyperlink"/>
            <w:rFonts w:asciiTheme="minorHAnsi" w:hAnsiTheme="minorHAnsi"/>
          </w:rPr>
          <w:t>http://www.dailymail.co.uk/sciencetech/article-5007805/Worshipping-AI-god-quintessential-American-religion.html</w:t>
        </w:r>
      </w:hyperlink>
    </w:p>
    <w:p w14:paraId="6BC7AE79" w14:textId="77777777" w:rsidR="00AF3AD5" w:rsidRPr="00882F9D" w:rsidRDefault="00AF3AD5" w:rsidP="004E2410">
      <w:pPr>
        <w:rPr>
          <w:rFonts w:asciiTheme="minorHAnsi" w:hAnsiTheme="minorHAnsi"/>
        </w:rPr>
      </w:pPr>
    </w:p>
    <w:p w14:paraId="667D4B7F" w14:textId="1984076E" w:rsidR="00AF3AD5" w:rsidRPr="00882F9D" w:rsidRDefault="00B21C20" w:rsidP="004E2410">
      <w:pPr>
        <w:rPr>
          <w:rFonts w:asciiTheme="minorHAnsi" w:hAnsiTheme="minorHAnsi"/>
        </w:rPr>
      </w:pPr>
      <w:r w:rsidRPr="00882F9D">
        <w:rPr>
          <w:rFonts w:asciiTheme="minorHAnsi" w:hAnsiTheme="minorHAnsi"/>
        </w:rPr>
        <w:t xml:space="preserve">Public Radio International’s </w:t>
      </w:r>
      <w:r w:rsidRPr="00882F9D">
        <w:rPr>
          <w:rFonts w:asciiTheme="minorHAnsi" w:hAnsiTheme="minorHAnsi"/>
          <w:i/>
        </w:rPr>
        <w:t>To The Best of Our Knowledge Five Part Series on Death</w:t>
      </w:r>
      <w:r w:rsidRPr="00882F9D">
        <w:rPr>
          <w:rFonts w:asciiTheme="minorHAnsi" w:hAnsiTheme="minorHAnsi"/>
        </w:rPr>
        <w:t>, Resources on Digital Legacies, December 5, 2014.  http://www.ttbook.org/series/death</w:t>
      </w:r>
    </w:p>
    <w:p w14:paraId="6245ECE1" w14:textId="77777777" w:rsidR="00237B8A" w:rsidRPr="00882F9D" w:rsidRDefault="00237B8A" w:rsidP="004E2410">
      <w:pPr>
        <w:rPr>
          <w:rFonts w:asciiTheme="minorHAnsi" w:hAnsiTheme="minorHAnsi"/>
        </w:rPr>
      </w:pPr>
    </w:p>
    <w:p w14:paraId="16FDCC22" w14:textId="5974C670" w:rsidR="00392043" w:rsidRPr="00882F9D" w:rsidRDefault="00392043" w:rsidP="004E2410">
      <w:pPr>
        <w:rPr>
          <w:rFonts w:asciiTheme="minorHAnsi" w:hAnsiTheme="minorHAnsi"/>
        </w:rPr>
      </w:pPr>
      <w:r w:rsidRPr="00882F9D">
        <w:rPr>
          <w:rFonts w:asciiTheme="minorHAnsi" w:hAnsiTheme="minorHAnsi"/>
        </w:rPr>
        <w:t xml:space="preserve">NPR; The Kojo Nnamdi Show’s “Tech Tuesday Talk Show,” Death and Social Media, Aired September 30, 2014. </w:t>
      </w:r>
    </w:p>
    <w:p w14:paraId="218CECDA" w14:textId="77777777" w:rsidR="00392043" w:rsidRPr="00882F9D" w:rsidRDefault="00392043" w:rsidP="004E2410">
      <w:pPr>
        <w:rPr>
          <w:rFonts w:asciiTheme="minorHAnsi" w:hAnsiTheme="minorHAnsi"/>
        </w:rPr>
      </w:pPr>
    </w:p>
    <w:p w14:paraId="44EC2D55" w14:textId="0FE3C5FF" w:rsidR="00E912CA" w:rsidRPr="00882F9D" w:rsidRDefault="00E912CA" w:rsidP="004E2410">
      <w:pPr>
        <w:rPr>
          <w:rFonts w:asciiTheme="minorHAnsi" w:hAnsiTheme="minorHAnsi"/>
        </w:rPr>
      </w:pPr>
      <w:r w:rsidRPr="00882F9D">
        <w:rPr>
          <w:rFonts w:asciiTheme="minorHAnsi" w:hAnsiTheme="minorHAnsi"/>
        </w:rPr>
        <w:t xml:space="preserve">Interview for “Burying Your Dead Without Religion,” </w:t>
      </w:r>
      <w:r w:rsidRPr="00882F9D">
        <w:rPr>
          <w:rFonts w:asciiTheme="minorHAnsi" w:hAnsiTheme="minorHAnsi"/>
          <w:i/>
        </w:rPr>
        <w:t>The Atlantic</w:t>
      </w:r>
      <w:r w:rsidRPr="00882F9D">
        <w:rPr>
          <w:rFonts w:asciiTheme="minorHAnsi" w:hAnsiTheme="minorHAnsi"/>
        </w:rPr>
        <w:t>, August 19, 2014.</w:t>
      </w:r>
    </w:p>
    <w:p w14:paraId="3393F0EB" w14:textId="77777777" w:rsidR="00E912CA" w:rsidRPr="00882F9D" w:rsidRDefault="00E912CA" w:rsidP="004E2410">
      <w:pPr>
        <w:rPr>
          <w:rFonts w:asciiTheme="minorHAnsi" w:hAnsiTheme="minorHAnsi"/>
        </w:rPr>
      </w:pPr>
    </w:p>
    <w:p w14:paraId="69063E00" w14:textId="77777777" w:rsidR="001A6555" w:rsidRPr="00882F9D" w:rsidRDefault="001A6555" w:rsidP="004E2410">
      <w:pPr>
        <w:rPr>
          <w:rFonts w:asciiTheme="minorHAnsi" w:hAnsiTheme="minorHAnsi"/>
        </w:rPr>
      </w:pPr>
      <w:r w:rsidRPr="00882F9D">
        <w:rPr>
          <w:rFonts w:asciiTheme="minorHAnsi" w:hAnsiTheme="minorHAnsi"/>
        </w:rPr>
        <w:t xml:space="preserve">NPR; Wisconsin Public Radio’s “Central Time,” Talk show, Aired July 28, 2014 </w:t>
      </w:r>
    </w:p>
    <w:p w14:paraId="2F18BA79" w14:textId="77777777" w:rsidR="001A6555" w:rsidRPr="00882F9D" w:rsidRDefault="001A6555" w:rsidP="004E2410">
      <w:pPr>
        <w:rPr>
          <w:rFonts w:asciiTheme="minorHAnsi" w:hAnsiTheme="minorHAnsi"/>
        </w:rPr>
      </w:pPr>
    </w:p>
    <w:p w14:paraId="6401D6D6" w14:textId="2F857CFD" w:rsidR="004E2410" w:rsidRPr="00882F9D" w:rsidRDefault="004E2410" w:rsidP="004E2410">
      <w:pPr>
        <w:rPr>
          <w:rFonts w:asciiTheme="minorHAnsi" w:hAnsiTheme="minorHAnsi"/>
        </w:rPr>
      </w:pPr>
      <w:r w:rsidRPr="00882F9D">
        <w:rPr>
          <w:rFonts w:asciiTheme="minorHAnsi" w:hAnsiTheme="minorHAnsi"/>
        </w:rPr>
        <w:t xml:space="preserve">“The Academic Minute,” </w:t>
      </w:r>
      <w:r w:rsidRPr="00882F9D">
        <w:rPr>
          <w:rFonts w:asciiTheme="minorHAnsi" w:hAnsiTheme="minorHAnsi"/>
          <w:i/>
        </w:rPr>
        <w:t>Inside Higher</w:t>
      </w:r>
      <w:r w:rsidRPr="00882F9D">
        <w:rPr>
          <w:rFonts w:asciiTheme="minorHAnsi" w:hAnsiTheme="minorHAnsi"/>
        </w:rPr>
        <w:t xml:space="preserve"> </w:t>
      </w:r>
      <w:r w:rsidRPr="00882F9D">
        <w:rPr>
          <w:rFonts w:asciiTheme="minorHAnsi" w:hAnsiTheme="minorHAnsi"/>
          <w:i/>
        </w:rPr>
        <w:t>Education and National Public Radio</w:t>
      </w:r>
      <w:r w:rsidRPr="00882F9D">
        <w:rPr>
          <w:rFonts w:asciiTheme="minorHAnsi" w:hAnsiTheme="minorHAnsi"/>
        </w:rPr>
        <w:t xml:space="preserve">, </w:t>
      </w:r>
      <w:r w:rsidR="0026543E" w:rsidRPr="00882F9D">
        <w:rPr>
          <w:rFonts w:asciiTheme="minorHAnsi" w:hAnsiTheme="minorHAnsi"/>
        </w:rPr>
        <w:t>December 12,</w:t>
      </w:r>
      <w:r w:rsidRPr="00882F9D">
        <w:rPr>
          <w:rFonts w:asciiTheme="minorHAnsi" w:hAnsiTheme="minorHAnsi"/>
        </w:rPr>
        <w:t xml:space="preserve"> 2013.</w:t>
      </w:r>
    </w:p>
    <w:p w14:paraId="5C1DD11C" w14:textId="77777777" w:rsidR="002D728B" w:rsidRPr="00882F9D" w:rsidRDefault="002D728B" w:rsidP="004731AA">
      <w:pPr>
        <w:rPr>
          <w:rFonts w:asciiTheme="minorHAnsi" w:hAnsiTheme="minorHAnsi"/>
          <w:i/>
        </w:rPr>
      </w:pPr>
    </w:p>
    <w:p w14:paraId="0D6EA021" w14:textId="29632A8E" w:rsidR="00D55D55" w:rsidRPr="00882F9D" w:rsidRDefault="00D55D55" w:rsidP="004731AA">
      <w:pPr>
        <w:rPr>
          <w:rFonts w:asciiTheme="minorHAnsi" w:hAnsiTheme="minorHAnsi"/>
        </w:rPr>
      </w:pPr>
      <w:r w:rsidRPr="00882F9D">
        <w:rPr>
          <w:rFonts w:asciiTheme="minorHAnsi" w:hAnsiTheme="minorHAnsi"/>
          <w:i/>
        </w:rPr>
        <w:t>Yale Books Unbound,</w:t>
      </w:r>
      <w:r w:rsidRPr="00882F9D">
        <w:rPr>
          <w:rFonts w:asciiTheme="minorHAnsi" w:hAnsiTheme="minorHAnsi"/>
        </w:rPr>
        <w:t xml:space="preserve"> </w:t>
      </w:r>
      <w:r w:rsidRPr="00882F9D">
        <w:rPr>
          <w:rFonts w:asciiTheme="minorHAnsi" w:hAnsiTheme="minorHAnsi"/>
          <w:i/>
        </w:rPr>
        <w:t>HuffPos</w:t>
      </w:r>
      <w:r w:rsidRPr="00882F9D">
        <w:rPr>
          <w:rFonts w:asciiTheme="minorHAnsi" w:hAnsiTheme="minorHAnsi"/>
        </w:rPr>
        <w:t>t Blog highlighted, November 8, 2013</w:t>
      </w:r>
    </w:p>
    <w:p w14:paraId="6801D45F" w14:textId="77777777" w:rsidR="00D55D55" w:rsidRPr="00882F9D" w:rsidRDefault="00D55D55" w:rsidP="004731AA">
      <w:pPr>
        <w:rPr>
          <w:rFonts w:asciiTheme="minorHAnsi" w:hAnsiTheme="minorHAnsi"/>
          <w:i/>
        </w:rPr>
      </w:pPr>
    </w:p>
    <w:p w14:paraId="56CE10D1" w14:textId="77777777" w:rsidR="004731AA" w:rsidRPr="00882F9D" w:rsidRDefault="004731AA" w:rsidP="004731AA">
      <w:pPr>
        <w:rPr>
          <w:rFonts w:asciiTheme="minorHAnsi" w:hAnsiTheme="minorHAnsi"/>
        </w:rPr>
      </w:pPr>
      <w:r w:rsidRPr="00882F9D">
        <w:rPr>
          <w:rFonts w:asciiTheme="minorHAnsi" w:hAnsiTheme="minorHAnsi"/>
          <w:i/>
        </w:rPr>
        <w:t>Pacific Standard Magazine</w:t>
      </w:r>
      <w:r w:rsidRPr="00882F9D">
        <w:rPr>
          <w:rFonts w:asciiTheme="minorHAnsi" w:hAnsiTheme="minorHAnsi"/>
        </w:rPr>
        <w:t xml:space="preserve"> “The Way We Mourn Now,” October 9, 2013.</w:t>
      </w:r>
    </w:p>
    <w:p w14:paraId="36138790" w14:textId="77777777" w:rsidR="004D5C20" w:rsidRPr="00882F9D" w:rsidRDefault="004D5C20" w:rsidP="003656B4">
      <w:pPr>
        <w:rPr>
          <w:rFonts w:asciiTheme="minorHAnsi" w:hAnsiTheme="minorHAnsi"/>
          <w:b/>
        </w:rPr>
      </w:pPr>
    </w:p>
    <w:p w14:paraId="20DC577C" w14:textId="1EC2E68E" w:rsidR="003656B4" w:rsidRPr="00882F9D" w:rsidRDefault="003656B4" w:rsidP="003656B4">
      <w:pPr>
        <w:rPr>
          <w:rFonts w:asciiTheme="minorHAnsi" w:hAnsiTheme="minorHAnsi"/>
          <w:b/>
        </w:rPr>
      </w:pPr>
      <w:r w:rsidRPr="00882F9D">
        <w:rPr>
          <w:rFonts w:asciiTheme="minorHAnsi" w:hAnsiTheme="minorHAnsi"/>
          <w:b/>
        </w:rPr>
        <w:t>Academic Organizations</w:t>
      </w:r>
    </w:p>
    <w:p w14:paraId="5369D673" w14:textId="77777777" w:rsidR="00F66B82" w:rsidRPr="00882F9D" w:rsidRDefault="00AF3AD5" w:rsidP="003656B4">
      <w:pPr>
        <w:rPr>
          <w:rFonts w:asciiTheme="minorHAnsi" w:hAnsiTheme="minorHAnsi"/>
          <w:i/>
        </w:rPr>
      </w:pPr>
      <w:r w:rsidRPr="00882F9D">
        <w:rPr>
          <w:rFonts w:asciiTheme="minorHAnsi" w:hAnsiTheme="minorHAnsi"/>
        </w:rPr>
        <w:t xml:space="preserve">AAR </w:t>
      </w:r>
      <w:r w:rsidR="00F66B82" w:rsidRPr="00882F9D">
        <w:rPr>
          <w:rFonts w:asciiTheme="minorHAnsi" w:hAnsiTheme="minorHAnsi"/>
        </w:rPr>
        <w:t>Co-</w:t>
      </w:r>
      <w:r w:rsidR="00021AF1" w:rsidRPr="00882F9D">
        <w:rPr>
          <w:rFonts w:asciiTheme="minorHAnsi" w:hAnsiTheme="minorHAnsi"/>
        </w:rPr>
        <w:t>C</w:t>
      </w:r>
      <w:r w:rsidR="001D7E69" w:rsidRPr="00882F9D">
        <w:rPr>
          <w:rFonts w:asciiTheme="minorHAnsi" w:hAnsiTheme="minorHAnsi"/>
        </w:rPr>
        <w:t xml:space="preserve">hair </w:t>
      </w:r>
      <w:r w:rsidRPr="00882F9D">
        <w:rPr>
          <w:rFonts w:asciiTheme="minorHAnsi" w:hAnsiTheme="minorHAnsi"/>
        </w:rPr>
        <w:t xml:space="preserve">for </w:t>
      </w:r>
      <w:r w:rsidR="009F183B" w:rsidRPr="00882F9D">
        <w:rPr>
          <w:rFonts w:asciiTheme="minorHAnsi" w:hAnsiTheme="minorHAnsi"/>
          <w:i/>
        </w:rPr>
        <w:t>Death, Dying, and Beyond</w:t>
      </w:r>
    </w:p>
    <w:p w14:paraId="15C35104" w14:textId="32E4A092" w:rsidR="00237B8A" w:rsidRPr="00882F9D" w:rsidRDefault="003656B4" w:rsidP="003656B4">
      <w:pPr>
        <w:rPr>
          <w:rFonts w:asciiTheme="minorHAnsi" w:hAnsiTheme="minorHAnsi"/>
        </w:rPr>
      </w:pPr>
      <w:r w:rsidRPr="00882F9D">
        <w:rPr>
          <w:rFonts w:asciiTheme="minorHAnsi" w:hAnsiTheme="minorHAnsi"/>
        </w:rPr>
        <w:t>ASDS (Association for Death and Society) member</w:t>
      </w:r>
    </w:p>
    <w:p w14:paraId="07F0CA3F" w14:textId="3B8B981F" w:rsidR="000C7959" w:rsidRPr="00882F9D" w:rsidRDefault="000C7959" w:rsidP="003656B4">
      <w:pPr>
        <w:rPr>
          <w:rFonts w:asciiTheme="minorHAnsi" w:hAnsiTheme="minorHAnsi"/>
          <w:i/>
        </w:rPr>
      </w:pPr>
    </w:p>
    <w:p w14:paraId="7557B0CE" w14:textId="764DE115" w:rsidR="000C7959" w:rsidRPr="00882F9D" w:rsidRDefault="000C7959" w:rsidP="003656B4">
      <w:pPr>
        <w:rPr>
          <w:rFonts w:asciiTheme="minorHAnsi" w:hAnsiTheme="minorHAnsi"/>
          <w:b/>
        </w:rPr>
      </w:pPr>
      <w:r w:rsidRPr="00882F9D">
        <w:rPr>
          <w:rFonts w:asciiTheme="minorHAnsi" w:hAnsiTheme="minorHAnsi"/>
          <w:b/>
        </w:rPr>
        <w:t>Service to the Field</w:t>
      </w:r>
    </w:p>
    <w:p w14:paraId="4BD62851" w14:textId="49D7D69C" w:rsidR="002316AF" w:rsidRDefault="002316AF" w:rsidP="00F23148">
      <w:pPr>
        <w:pStyle w:val="ListParagraph"/>
        <w:numPr>
          <w:ilvl w:val="0"/>
          <w:numId w:val="8"/>
        </w:numPr>
      </w:pPr>
      <w:r>
        <w:t>National Science Foundation Grant Reviewer</w:t>
      </w:r>
    </w:p>
    <w:p w14:paraId="785101CD" w14:textId="5D651BEA" w:rsidR="002316AF" w:rsidRDefault="002316AF" w:rsidP="00F23148">
      <w:pPr>
        <w:pStyle w:val="ListParagraph"/>
        <w:numPr>
          <w:ilvl w:val="0"/>
          <w:numId w:val="8"/>
        </w:numPr>
      </w:pPr>
      <w:r>
        <w:t>National Endowment for the Humanities Grant Reviewer</w:t>
      </w:r>
    </w:p>
    <w:p w14:paraId="61A3EEAE" w14:textId="54C95BDE" w:rsidR="000C7959" w:rsidRPr="00F23148" w:rsidRDefault="000C7959" w:rsidP="00F23148">
      <w:pPr>
        <w:pStyle w:val="ListParagraph"/>
        <w:numPr>
          <w:ilvl w:val="0"/>
          <w:numId w:val="8"/>
        </w:numPr>
      </w:pPr>
      <w:r w:rsidRPr="00F23148">
        <w:t xml:space="preserve">Advisory Board member for 'Future of Death: Designing End of Life Choice and Citizenship,’ </w:t>
      </w:r>
      <w:proofErr w:type="spellStart"/>
      <w:r w:rsidRPr="00F23148">
        <w:t>Northumbria</w:t>
      </w:r>
      <w:proofErr w:type="spellEnd"/>
      <w:r w:rsidRPr="00F23148">
        <w:t xml:space="preserve"> University, United Kingdom</w:t>
      </w:r>
    </w:p>
    <w:p w14:paraId="4185C7D5" w14:textId="47102732" w:rsidR="00AF52F8" w:rsidRDefault="000C7959" w:rsidP="00AF3AD5">
      <w:pPr>
        <w:pStyle w:val="ListParagraph"/>
        <w:numPr>
          <w:ilvl w:val="0"/>
          <w:numId w:val="8"/>
        </w:numPr>
      </w:pPr>
      <w:r w:rsidRPr="00F23148">
        <w:t>Advisory Board member for Global Wellness Institute’s Dying Well initiative</w:t>
      </w:r>
    </w:p>
    <w:p w14:paraId="51BC7225" w14:textId="77777777" w:rsidR="00F23148" w:rsidRPr="00F23148" w:rsidRDefault="00F23148" w:rsidP="00F23148">
      <w:pPr>
        <w:pStyle w:val="ListParagraph"/>
      </w:pPr>
    </w:p>
    <w:p w14:paraId="30267A60" w14:textId="77777777" w:rsidR="005A0946" w:rsidRDefault="005A0946" w:rsidP="00AF3AD5">
      <w:pPr>
        <w:rPr>
          <w:rFonts w:asciiTheme="minorHAnsi" w:hAnsiTheme="minorHAnsi"/>
          <w:b/>
        </w:rPr>
      </w:pPr>
    </w:p>
    <w:p w14:paraId="066B1443" w14:textId="0428E6AF" w:rsidR="00F23148" w:rsidRDefault="00F23148" w:rsidP="00AF3AD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University Service</w:t>
      </w:r>
    </w:p>
    <w:p w14:paraId="294C8CE3" w14:textId="5A958FC2" w:rsidR="00F23148" w:rsidRPr="00F23148" w:rsidRDefault="00F23148" w:rsidP="00F23148">
      <w:pPr>
        <w:pStyle w:val="ListParagraph"/>
        <w:numPr>
          <w:ilvl w:val="0"/>
          <w:numId w:val="9"/>
        </w:numPr>
        <w:rPr>
          <w:b/>
        </w:rPr>
      </w:pPr>
      <w:r>
        <w:rPr>
          <w:bCs/>
        </w:rPr>
        <w:t>Faculty in Residence 2018-2021</w:t>
      </w:r>
    </w:p>
    <w:p w14:paraId="36B8F618" w14:textId="6A4C4C41" w:rsidR="00F23148" w:rsidRPr="00F23148" w:rsidRDefault="00F23148" w:rsidP="00F23148">
      <w:pPr>
        <w:pStyle w:val="ListParagraph"/>
        <w:numPr>
          <w:ilvl w:val="0"/>
          <w:numId w:val="9"/>
        </w:numPr>
        <w:rPr>
          <w:b/>
        </w:rPr>
      </w:pPr>
      <w:r>
        <w:rPr>
          <w:bCs/>
        </w:rPr>
        <w:t>Hawai’i Club Faculty Advisor 2020-Present</w:t>
      </w:r>
    </w:p>
    <w:p w14:paraId="0C1649EF" w14:textId="77777777" w:rsidR="00F23148" w:rsidRPr="00F23148" w:rsidRDefault="00F23148" w:rsidP="00F23148">
      <w:pPr>
        <w:pStyle w:val="ListParagraph"/>
        <w:rPr>
          <w:b/>
        </w:rPr>
      </w:pPr>
    </w:p>
    <w:p w14:paraId="0F92502E" w14:textId="4573CC22" w:rsidR="000C24C8" w:rsidRPr="00882F9D" w:rsidRDefault="000C24C8" w:rsidP="00AF3AD5">
      <w:pPr>
        <w:rPr>
          <w:rFonts w:asciiTheme="minorHAnsi" w:hAnsiTheme="minorHAnsi"/>
          <w:b/>
        </w:rPr>
      </w:pPr>
      <w:r w:rsidRPr="00882F9D">
        <w:rPr>
          <w:rFonts w:asciiTheme="minorHAnsi" w:hAnsiTheme="minorHAnsi"/>
          <w:b/>
        </w:rPr>
        <w:t>Languages</w:t>
      </w:r>
    </w:p>
    <w:p w14:paraId="3B5E3F60" w14:textId="3455E7FB" w:rsidR="00AF52F8" w:rsidRPr="00C570CD" w:rsidRDefault="000C24C8" w:rsidP="00AF3AD5">
      <w:r w:rsidRPr="00882F9D">
        <w:rPr>
          <w:rFonts w:asciiTheme="minorHAnsi" w:hAnsiTheme="minorHAnsi"/>
        </w:rPr>
        <w:t>Spanish, French (reading)</w:t>
      </w:r>
      <w:r w:rsidR="004D5C20" w:rsidRPr="00882F9D">
        <w:rPr>
          <w:rFonts w:asciiTheme="minorHAnsi" w:hAnsiTheme="minorHAnsi"/>
        </w:rPr>
        <w:t>, Mandarin Chine</w:t>
      </w:r>
      <w:r w:rsidR="004D5C20" w:rsidRPr="00C570CD">
        <w:t>se</w:t>
      </w:r>
      <w:r w:rsidR="00DF4BE1">
        <w:t xml:space="preserve"> (6 years), Japanese (3 years)</w:t>
      </w:r>
      <w:r w:rsidR="00D83A23">
        <w:t xml:space="preserve">, Korean (basic) </w:t>
      </w:r>
    </w:p>
    <w:sectPr w:rsidR="00AF52F8" w:rsidRPr="00C570CD" w:rsidSect="0006737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D2765"/>
    <w:multiLevelType w:val="hybridMultilevel"/>
    <w:tmpl w:val="FE7EC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A1CA8"/>
    <w:multiLevelType w:val="hybridMultilevel"/>
    <w:tmpl w:val="C13C9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B3BAA"/>
    <w:multiLevelType w:val="hybridMultilevel"/>
    <w:tmpl w:val="1B3E9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A2896"/>
    <w:multiLevelType w:val="hybridMultilevel"/>
    <w:tmpl w:val="929A8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91E78"/>
    <w:multiLevelType w:val="hybridMultilevel"/>
    <w:tmpl w:val="4D4CB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136E7"/>
    <w:multiLevelType w:val="hybridMultilevel"/>
    <w:tmpl w:val="BA166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C55E6"/>
    <w:multiLevelType w:val="hybridMultilevel"/>
    <w:tmpl w:val="37B80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82DD7"/>
    <w:multiLevelType w:val="hybridMultilevel"/>
    <w:tmpl w:val="4440B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C4535D"/>
    <w:multiLevelType w:val="hybridMultilevel"/>
    <w:tmpl w:val="BA6A1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D751CB"/>
    <w:multiLevelType w:val="hybridMultilevel"/>
    <w:tmpl w:val="19C4B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9712DC"/>
    <w:multiLevelType w:val="hybridMultilevel"/>
    <w:tmpl w:val="7B669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04686521">
    <w:abstractNumId w:val="7"/>
  </w:num>
  <w:num w:numId="2" w16cid:durableId="4478231">
    <w:abstractNumId w:val="2"/>
  </w:num>
  <w:num w:numId="3" w16cid:durableId="627204534">
    <w:abstractNumId w:val="9"/>
  </w:num>
  <w:num w:numId="4" w16cid:durableId="1867283704">
    <w:abstractNumId w:val="10"/>
  </w:num>
  <w:num w:numId="5" w16cid:durableId="97868314">
    <w:abstractNumId w:val="0"/>
  </w:num>
  <w:num w:numId="6" w16cid:durableId="1338145201">
    <w:abstractNumId w:val="6"/>
  </w:num>
  <w:num w:numId="7" w16cid:durableId="443960960">
    <w:abstractNumId w:val="4"/>
  </w:num>
  <w:num w:numId="8" w16cid:durableId="770705657">
    <w:abstractNumId w:val="5"/>
  </w:num>
  <w:num w:numId="9" w16cid:durableId="39327982">
    <w:abstractNumId w:val="8"/>
  </w:num>
  <w:num w:numId="10" w16cid:durableId="1405302301">
    <w:abstractNumId w:val="1"/>
  </w:num>
  <w:num w:numId="11" w16cid:durableId="4320211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AD5"/>
    <w:rsid w:val="00004477"/>
    <w:rsid w:val="00013167"/>
    <w:rsid w:val="00021AF1"/>
    <w:rsid w:val="00031274"/>
    <w:rsid w:val="000545E5"/>
    <w:rsid w:val="00060B4D"/>
    <w:rsid w:val="00067374"/>
    <w:rsid w:val="000676DF"/>
    <w:rsid w:val="00096E01"/>
    <w:rsid w:val="000A20FF"/>
    <w:rsid w:val="000A6A8F"/>
    <w:rsid w:val="000C24C8"/>
    <w:rsid w:val="000C7959"/>
    <w:rsid w:val="0012057D"/>
    <w:rsid w:val="00123359"/>
    <w:rsid w:val="00124FE0"/>
    <w:rsid w:val="0014172C"/>
    <w:rsid w:val="00174F7D"/>
    <w:rsid w:val="00176715"/>
    <w:rsid w:val="001A6555"/>
    <w:rsid w:val="001B5094"/>
    <w:rsid w:val="001D7E69"/>
    <w:rsid w:val="001E532A"/>
    <w:rsid w:val="00210E95"/>
    <w:rsid w:val="0021266C"/>
    <w:rsid w:val="002316AF"/>
    <w:rsid w:val="00237B8A"/>
    <w:rsid w:val="00247994"/>
    <w:rsid w:val="002500F3"/>
    <w:rsid w:val="0026543E"/>
    <w:rsid w:val="00273A22"/>
    <w:rsid w:val="00285295"/>
    <w:rsid w:val="00295DA2"/>
    <w:rsid w:val="002A1509"/>
    <w:rsid w:val="002C3C5A"/>
    <w:rsid w:val="002D21B0"/>
    <w:rsid w:val="002D6A62"/>
    <w:rsid w:val="002D728B"/>
    <w:rsid w:val="002E2DA1"/>
    <w:rsid w:val="002E4504"/>
    <w:rsid w:val="002E602A"/>
    <w:rsid w:val="002E79D4"/>
    <w:rsid w:val="002F0ED7"/>
    <w:rsid w:val="00312494"/>
    <w:rsid w:val="00352BE0"/>
    <w:rsid w:val="003652AF"/>
    <w:rsid w:val="003656B4"/>
    <w:rsid w:val="00392043"/>
    <w:rsid w:val="003A3486"/>
    <w:rsid w:val="003C7309"/>
    <w:rsid w:val="003D18D4"/>
    <w:rsid w:val="003E1191"/>
    <w:rsid w:val="003E4400"/>
    <w:rsid w:val="003F5311"/>
    <w:rsid w:val="0042526A"/>
    <w:rsid w:val="00456F20"/>
    <w:rsid w:val="00471D07"/>
    <w:rsid w:val="004731AA"/>
    <w:rsid w:val="00477C55"/>
    <w:rsid w:val="004900AB"/>
    <w:rsid w:val="00490E0F"/>
    <w:rsid w:val="004B2DBE"/>
    <w:rsid w:val="004C629D"/>
    <w:rsid w:val="004D5C20"/>
    <w:rsid w:val="004E2410"/>
    <w:rsid w:val="004E3943"/>
    <w:rsid w:val="004F012E"/>
    <w:rsid w:val="004F2A93"/>
    <w:rsid w:val="0051279A"/>
    <w:rsid w:val="00563AD5"/>
    <w:rsid w:val="00563F26"/>
    <w:rsid w:val="005661EC"/>
    <w:rsid w:val="005978CA"/>
    <w:rsid w:val="005A0946"/>
    <w:rsid w:val="005A4843"/>
    <w:rsid w:val="005A5E6F"/>
    <w:rsid w:val="005B6C02"/>
    <w:rsid w:val="005C1757"/>
    <w:rsid w:val="005D1299"/>
    <w:rsid w:val="00613B39"/>
    <w:rsid w:val="00614B3B"/>
    <w:rsid w:val="00624AB7"/>
    <w:rsid w:val="00627AF5"/>
    <w:rsid w:val="00642CEC"/>
    <w:rsid w:val="00661083"/>
    <w:rsid w:val="006954B0"/>
    <w:rsid w:val="006A289A"/>
    <w:rsid w:val="006A43B9"/>
    <w:rsid w:val="006A4E1D"/>
    <w:rsid w:val="006A7FAD"/>
    <w:rsid w:val="006B069F"/>
    <w:rsid w:val="006B7F83"/>
    <w:rsid w:val="006E5E1A"/>
    <w:rsid w:val="007057FF"/>
    <w:rsid w:val="007448BE"/>
    <w:rsid w:val="00750323"/>
    <w:rsid w:val="0075035E"/>
    <w:rsid w:val="00752A03"/>
    <w:rsid w:val="0076138D"/>
    <w:rsid w:val="00767C09"/>
    <w:rsid w:val="007C1950"/>
    <w:rsid w:val="007E5652"/>
    <w:rsid w:val="008324AE"/>
    <w:rsid w:val="008378EA"/>
    <w:rsid w:val="0085353D"/>
    <w:rsid w:val="00853C3E"/>
    <w:rsid w:val="00855355"/>
    <w:rsid w:val="00860BA1"/>
    <w:rsid w:val="00882F9D"/>
    <w:rsid w:val="008834F9"/>
    <w:rsid w:val="008C12D4"/>
    <w:rsid w:val="008D1BBE"/>
    <w:rsid w:val="008D2D78"/>
    <w:rsid w:val="008F30F0"/>
    <w:rsid w:val="008F3B4A"/>
    <w:rsid w:val="008F5251"/>
    <w:rsid w:val="0090739A"/>
    <w:rsid w:val="00914C9C"/>
    <w:rsid w:val="00922F2C"/>
    <w:rsid w:val="009413C6"/>
    <w:rsid w:val="00967200"/>
    <w:rsid w:val="00975FFF"/>
    <w:rsid w:val="0098235A"/>
    <w:rsid w:val="009939B5"/>
    <w:rsid w:val="009A45FF"/>
    <w:rsid w:val="009B6F8B"/>
    <w:rsid w:val="009D7F54"/>
    <w:rsid w:val="009E2FFF"/>
    <w:rsid w:val="009F183B"/>
    <w:rsid w:val="009F7ED5"/>
    <w:rsid w:val="00A179D2"/>
    <w:rsid w:val="00A22A91"/>
    <w:rsid w:val="00A25035"/>
    <w:rsid w:val="00A2560B"/>
    <w:rsid w:val="00A35193"/>
    <w:rsid w:val="00A3694A"/>
    <w:rsid w:val="00A6239A"/>
    <w:rsid w:val="00A63B5E"/>
    <w:rsid w:val="00AC4DCE"/>
    <w:rsid w:val="00AD439C"/>
    <w:rsid w:val="00AD6AD3"/>
    <w:rsid w:val="00AD7579"/>
    <w:rsid w:val="00AF1DBD"/>
    <w:rsid w:val="00AF3AD5"/>
    <w:rsid w:val="00AF4C4C"/>
    <w:rsid w:val="00AF52F8"/>
    <w:rsid w:val="00B10E5E"/>
    <w:rsid w:val="00B21C20"/>
    <w:rsid w:val="00B26DB1"/>
    <w:rsid w:val="00B3189F"/>
    <w:rsid w:val="00B34AD4"/>
    <w:rsid w:val="00B3680B"/>
    <w:rsid w:val="00B56BA6"/>
    <w:rsid w:val="00B95B74"/>
    <w:rsid w:val="00BA0912"/>
    <w:rsid w:val="00BB3A36"/>
    <w:rsid w:val="00BC5868"/>
    <w:rsid w:val="00BC7391"/>
    <w:rsid w:val="00C01F35"/>
    <w:rsid w:val="00C13D14"/>
    <w:rsid w:val="00C27805"/>
    <w:rsid w:val="00C54CB6"/>
    <w:rsid w:val="00C56078"/>
    <w:rsid w:val="00C568E1"/>
    <w:rsid w:val="00C570CD"/>
    <w:rsid w:val="00C61332"/>
    <w:rsid w:val="00C7169F"/>
    <w:rsid w:val="00C90B9C"/>
    <w:rsid w:val="00CA293B"/>
    <w:rsid w:val="00D22392"/>
    <w:rsid w:val="00D400DE"/>
    <w:rsid w:val="00D55D55"/>
    <w:rsid w:val="00D628B0"/>
    <w:rsid w:val="00D81F90"/>
    <w:rsid w:val="00D83A23"/>
    <w:rsid w:val="00DB3789"/>
    <w:rsid w:val="00DC1712"/>
    <w:rsid w:val="00DC48D0"/>
    <w:rsid w:val="00DD1490"/>
    <w:rsid w:val="00DE027F"/>
    <w:rsid w:val="00DF2456"/>
    <w:rsid w:val="00DF4288"/>
    <w:rsid w:val="00DF4BE1"/>
    <w:rsid w:val="00E04181"/>
    <w:rsid w:val="00E326D9"/>
    <w:rsid w:val="00E333AC"/>
    <w:rsid w:val="00E41FEB"/>
    <w:rsid w:val="00E66343"/>
    <w:rsid w:val="00E6730C"/>
    <w:rsid w:val="00E85135"/>
    <w:rsid w:val="00E912CA"/>
    <w:rsid w:val="00EA658A"/>
    <w:rsid w:val="00EB72FC"/>
    <w:rsid w:val="00EC0150"/>
    <w:rsid w:val="00F23148"/>
    <w:rsid w:val="00F3235D"/>
    <w:rsid w:val="00F348CA"/>
    <w:rsid w:val="00F418CE"/>
    <w:rsid w:val="00F55E77"/>
    <w:rsid w:val="00F601E6"/>
    <w:rsid w:val="00F66B82"/>
    <w:rsid w:val="00F67489"/>
    <w:rsid w:val="00F76607"/>
    <w:rsid w:val="00F90E41"/>
    <w:rsid w:val="00F96912"/>
    <w:rsid w:val="00FA309E"/>
    <w:rsid w:val="00FE3ADD"/>
    <w:rsid w:val="00FE41D3"/>
    <w:rsid w:val="00FF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BBCC3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C7959"/>
    <w:rPr>
      <w:rFonts w:ascii="Times New Roman" w:eastAsia="Times New Roman" w:hAnsi="Times New Roman" w:cs="Times New Roman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79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41FEB"/>
    <w:pPr>
      <w:spacing w:before="100" w:beforeAutospacing="1" w:after="100" w:afterAutospacing="1"/>
      <w:outlineLvl w:val="2"/>
    </w:pPr>
    <w:rPr>
      <w:rFonts w:ascii="Times" w:eastAsiaTheme="minorEastAsia" w:hAnsi="Times" w:cstheme="minorBidi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477"/>
    <w:pPr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E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ED5"/>
    <w:rPr>
      <w:rFonts w:ascii="Lucida Grande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41FEB"/>
    <w:rPr>
      <w:rFonts w:ascii="Times" w:hAnsi="Times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E41FEB"/>
    <w:rPr>
      <w:color w:val="0000FF"/>
      <w:u w:val="single"/>
    </w:rPr>
  </w:style>
  <w:style w:type="paragraph" w:customStyle="1" w:styleId="Default">
    <w:name w:val="Default"/>
    <w:rsid w:val="002500F3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apple-converted-space">
    <w:name w:val="apple-converted-space"/>
    <w:basedOn w:val="DefaultParagraphFont"/>
    <w:rsid w:val="002500F3"/>
  </w:style>
  <w:style w:type="character" w:styleId="UnresolvedMention">
    <w:name w:val="Unresolved Mention"/>
    <w:basedOn w:val="DefaultParagraphFont"/>
    <w:uiPriority w:val="99"/>
    <w:rsid w:val="002500F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C7169F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3A3486"/>
    <w:rPr>
      <w:color w:val="800080" w:themeColor="followedHyperlink"/>
      <w:u w:val="single"/>
    </w:rPr>
  </w:style>
  <w:style w:type="character" w:customStyle="1" w:styleId="markal5dpsirr">
    <w:name w:val="markal5dpsirr"/>
    <w:basedOn w:val="DefaultParagraphFont"/>
    <w:rsid w:val="00C570CD"/>
  </w:style>
  <w:style w:type="character" w:customStyle="1" w:styleId="Heading1Char">
    <w:name w:val="Heading 1 Char"/>
    <w:basedOn w:val="DefaultParagraphFont"/>
    <w:link w:val="Heading1"/>
    <w:uiPriority w:val="9"/>
    <w:rsid w:val="000C795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9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ac.iupui.edu/religion-grief/" TargetMode="External"/><Relationship Id="rId13" Type="http://schemas.openxmlformats.org/officeDocument/2006/relationships/hyperlink" Target="http://www.funeralcourse.com/wp-content/uploads/2015/09/3Hour-Grief-Course.pdf" TargetMode="External"/><Relationship Id="rId18" Type="http://schemas.openxmlformats.org/officeDocument/2006/relationships/hyperlink" Target="https://www.kansascity.com/news/local/article254437843.html" TargetMode="External"/><Relationship Id="rId26" Type="http://schemas.openxmlformats.org/officeDocument/2006/relationships/hyperlink" Target="http://www.dailymail.co.uk/sciencetech/article-5007805/Worshipping-AI-god-quintessential-American-religion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ationalgeographic.com/magazine/2019/05/ashes-to-diamonds-reefs-rockets-how-we-will-memorialize-dead/" TargetMode="External"/><Relationship Id="rId7" Type="http://schemas.openxmlformats.org/officeDocument/2006/relationships/hyperlink" Target="http://www.covidpaper.org" TargetMode="External"/><Relationship Id="rId12" Type="http://schemas.openxmlformats.org/officeDocument/2006/relationships/hyperlink" Target="https://newbooksnetwork.com/candi-k-cann-dying-to-eat-cross-cultural-perspectives-on-food-death-and-the-afterlife-up-of-kentucky-2018" TargetMode="External"/><Relationship Id="rId17" Type="http://schemas.openxmlformats.org/officeDocument/2006/relationships/hyperlink" Target="http://www.c-span.org/video/?322670-1/book-discussion-virtual-afterlives" TargetMode="External"/><Relationship Id="rId25" Type="http://schemas.openxmlformats.org/officeDocument/2006/relationships/hyperlink" Target="https://www.ft.com/content/95dc5584-1c12-11e8-aaca-4574d7dabfb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app=desktop&amp;v=qeR4BpVoqBgCandi&amp;fbclid=IwAR3_D7sTK3RfR1lsQIe-kkWlS4l9xaOBC4bshlBSA9W4BUSFllX0NiwCvnE" TargetMode="External"/><Relationship Id="rId20" Type="http://schemas.openxmlformats.org/officeDocument/2006/relationships/hyperlink" Target="https://podcastaddict.com/episode/1090082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eportingondeath.com" TargetMode="External"/><Relationship Id="rId11" Type="http://schemas.openxmlformats.org/officeDocument/2006/relationships/hyperlink" Target="https://podcasts.apple.com/us/podcast/s02e03-virtual-afterlives-candi-cann/id1470490447?i=1000487188541" TargetMode="External"/><Relationship Id="rId24" Type="http://schemas.openxmlformats.org/officeDocument/2006/relationships/hyperlink" Target="https://www.washingtonpost.com/news/acts-of-faith/wp/2018/03/04/coco-is-the-conversation-weve-been-avoiding-about-death-and-the-afterlife/?noredirect=on&amp;utm_term=.e23af2fa57d1" TargetMode="External"/><Relationship Id="rId5" Type="http://schemas.openxmlformats.org/officeDocument/2006/relationships/hyperlink" Target="http://www.candikcann.com" TargetMode="External"/><Relationship Id="rId15" Type="http://schemas.openxmlformats.org/officeDocument/2006/relationships/hyperlink" Target="https://philosophyandreligion.camden.rutgers.edu" TargetMode="External"/><Relationship Id="rId23" Type="http://schemas.openxmlformats.org/officeDocument/2006/relationships/hyperlink" Target="https://www.sciencefriday.com/segments/tech-changes-the-face-of-death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theschwartzcenter.org/webinar/grief-loss-and-mourning-in-the-time-of-covid/" TargetMode="External"/><Relationship Id="rId19" Type="http://schemas.openxmlformats.org/officeDocument/2006/relationships/hyperlink" Target="https://www.telemundo.com/noticias/2020/05/26/nadie-merece-morir-solo-estas-mujeres-acompanan-hasta-el-ultimo-aliento-la-pandemia-ha-tmna37772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httcnetwork.org/centers/pacific-southwest-mhttc/product/november-gsvli-grieving-covid-era-and-beyond" TargetMode="External"/><Relationship Id="rId14" Type="http://schemas.openxmlformats.org/officeDocument/2006/relationships/hyperlink" Target="https://bioethics.camden.rutgers.edu/" TargetMode="External"/><Relationship Id="rId22" Type="http://schemas.openxmlformats.org/officeDocument/2006/relationships/hyperlink" Target="https://www.sciencefriday.com/segments/what-should-happen-to-your-online-profiles-when-you-die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2750</Words>
  <Characters>15677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University</Company>
  <LinksUpToDate>false</LinksUpToDate>
  <CharactersWithSpaces>18391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 Cann</dc:creator>
  <cp:keywords/>
  <dc:description/>
  <cp:lastModifiedBy>Cann, Candi</cp:lastModifiedBy>
  <cp:revision>10</cp:revision>
  <cp:lastPrinted>2020-10-23T17:50:00Z</cp:lastPrinted>
  <dcterms:created xsi:type="dcterms:W3CDTF">2022-02-14T16:46:00Z</dcterms:created>
  <dcterms:modified xsi:type="dcterms:W3CDTF">2022-05-27T13:10:00Z</dcterms:modified>
</cp:coreProperties>
</file>